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4D489" w14:textId="77777777" w:rsidR="00CB6B7D" w:rsidRPr="00724CD4" w:rsidRDefault="00CB6B7D">
      <w:pPr>
        <w:rPr>
          <w:lang w:val="hr-HR"/>
        </w:rPr>
      </w:pPr>
    </w:p>
    <w:p w14:paraId="54DA7531" w14:textId="77777777" w:rsidR="00724CD4" w:rsidRPr="00724CD4" w:rsidRDefault="00724CD4" w:rsidP="00724CD4">
      <w:pPr>
        <w:pStyle w:val="Heading1"/>
        <w:spacing w:line="271" w:lineRule="auto"/>
        <w:ind w:firstLine="353"/>
        <w:jc w:val="center"/>
        <w:rPr>
          <w:rFonts w:ascii="Merriweather" w:hAnsi="Merriweather"/>
        </w:rPr>
      </w:pPr>
      <w:r w:rsidRPr="00724CD4">
        <w:rPr>
          <w:rFonts w:ascii="Merriweather" w:hAnsi="Merriweather"/>
          <w:color w:val="104685"/>
          <w:w w:val="110"/>
        </w:rPr>
        <w:t>PRAVILNIK O SPRJEČAVANJU SUKOBA INTERESA U POSTUPKU</w:t>
      </w:r>
      <w:r w:rsidRPr="00724CD4">
        <w:rPr>
          <w:rFonts w:ascii="Merriweather" w:hAnsi="Merriweather"/>
          <w:color w:val="104685"/>
          <w:spacing w:val="1"/>
          <w:w w:val="110"/>
        </w:rPr>
        <w:t xml:space="preserve"> </w:t>
      </w:r>
      <w:r w:rsidRPr="00724CD4">
        <w:rPr>
          <w:rFonts w:ascii="Merriweather" w:hAnsi="Merriweather"/>
          <w:color w:val="104685"/>
          <w:w w:val="110"/>
        </w:rPr>
        <w:t>VREDNOVANJA</w:t>
      </w:r>
      <w:r w:rsidRPr="00724CD4">
        <w:rPr>
          <w:rFonts w:ascii="Merriweather" w:hAnsi="Merriweather"/>
          <w:color w:val="104685"/>
          <w:spacing w:val="12"/>
          <w:w w:val="110"/>
        </w:rPr>
        <w:t xml:space="preserve"> </w:t>
      </w:r>
      <w:r w:rsidRPr="00724CD4">
        <w:rPr>
          <w:rFonts w:ascii="Merriweather" w:hAnsi="Merriweather"/>
          <w:color w:val="104685"/>
          <w:w w:val="110"/>
        </w:rPr>
        <w:t>PROJEKTNIH</w:t>
      </w:r>
      <w:r w:rsidRPr="00724CD4">
        <w:rPr>
          <w:rFonts w:ascii="Merriweather" w:hAnsi="Merriweather"/>
          <w:color w:val="104685"/>
          <w:spacing w:val="13"/>
          <w:w w:val="110"/>
        </w:rPr>
        <w:t xml:space="preserve"> </w:t>
      </w:r>
      <w:r w:rsidRPr="00724CD4">
        <w:rPr>
          <w:rFonts w:ascii="Merriweather" w:hAnsi="Merriweather"/>
          <w:color w:val="104685"/>
          <w:w w:val="110"/>
        </w:rPr>
        <w:t>PRIJEDLOGA</w:t>
      </w:r>
      <w:r w:rsidRPr="00724CD4">
        <w:rPr>
          <w:rFonts w:ascii="Merriweather" w:hAnsi="Merriweather"/>
          <w:color w:val="104685"/>
          <w:spacing w:val="12"/>
          <w:w w:val="110"/>
        </w:rPr>
        <w:t xml:space="preserve"> </w:t>
      </w:r>
      <w:r w:rsidRPr="00724CD4">
        <w:rPr>
          <w:rFonts w:ascii="Merriweather" w:hAnsi="Merriweather"/>
          <w:color w:val="104685"/>
          <w:w w:val="110"/>
        </w:rPr>
        <w:t>SVEUČILIŠTA</w:t>
      </w:r>
      <w:r w:rsidRPr="00724CD4">
        <w:rPr>
          <w:rFonts w:ascii="Merriweather" w:hAnsi="Merriweather"/>
          <w:color w:val="104685"/>
          <w:spacing w:val="13"/>
          <w:w w:val="110"/>
        </w:rPr>
        <w:t xml:space="preserve"> </w:t>
      </w:r>
      <w:r w:rsidRPr="00724CD4">
        <w:rPr>
          <w:rFonts w:ascii="Merriweather" w:hAnsi="Merriweather"/>
          <w:color w:val="104685"/>
          <w:w w:val="110"/>
        </w:rPr>
        <w:t>U</w:t>
      </w:r>
      <w:r w:rsidRPr="00724CD4">
        <w:rPr>
          <w:rFonts w:ascii="Merriweather" w:hAnsi="Merriweather"/>
          <w:color w:val="104685"/>
          <w:spacing w:val="12"/>
          <w:w w:val="110"/>
        </w:rPr>
        <w:t xml:space="preserve"> </w:t>
      </w:r>
      <w:r w:rsidRPr="00724CD4">
        <w:rPr>
          <w:rFonts w:ascii="Merriweather" w:hAnsi="Merriweather"/>
          <w:color w:val="104685"/>
          <w:w w:val="110"/>
        </w:rPr>
        <w:t>ZADRU</w:t>
      </w:r>
    </w:p>
    <w:p w14:paraId="5BCEC884" w14:textId="77777777" w:rsidR="00724CD4" w:rsidRPr="00724CD4" w:rsidRDefault="00724CD4">
      <w:pPr>
        <w:rPr>
          <w:lang w:val="hr-HR"/>
        </w:rPr>
      </w:pPr>
    </w:p>
    <w:p w14:paraId="26EF697D" w14:textId="77777777" w:rsidR="00724CD4" w:rsidRPr="00724CD4" w:rsidRDefault="00724CD4" w:rsidP="00724CD4">
      <w:pPr>
        <w:pStyle w:val="BodyText"/>
        <w:spacing w:before="1" w:line="266" w:lineRule="auto"/>
        <w:ind w:firstLine="510"/>
        <w:jc w:val="both"/>
        <w:rPr>
          <w:rFonts w:ascii="Merriweather" w:hAnsi="Merriweather"/>
          <w:color w:val="231F20"/>
          <w:w w:val="115"/>
        </w:rPr>
      </w:pPr>
      <w:r w:rsidRPr="00724CD4">
        <w:rPr>
          <w:rFonts w:ascii="Merriweather" w:hAnsi="Merriweather"/>
          <w:color w:val="231F20"/>
          <w:w w:val="115"/>
        </w:rPr>
        <w:t>Ovim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dokumentom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određuju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se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osnovna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načela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prepoznavanja,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utvrđivanja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 xml:space="preserve">i </w:t>
      </w:r>
      <w:r w:rsidRPr="00724CD4">
        <w:rPr>
          <w:rFonts w:ascii="Merriweather" w:hAnsi="Merriweather"/>
          <w:color w:val="231F20"/>
          <w:spacing w:val="-4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reguliranja sukoba interesa u postupku vrednovanja. U nastavku su propisani koraci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kojima</w:t>
      </w:r>
      <w:r w:rsidRPr="00724CD4">
        <w:rPr>
          <w:rFonts w:ascii="Merriweather" w:hAnsi="Merriweather"/>
          <w:color w:val="231F20"/>
          <w:spacing w:val="20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se</w:t>
      </w:r>
      <w:r w:rsidRPr="00724CD4">
        <w:rPr>
          <w:rFonts w:ascii="Merriweather" w:hAnsi="Merriweather"/>
          <w:color w:val="231F20"/>
          <w:spacing w:val="20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sprječava</w:t>
      </w:r>
      <w:r w:rsidRPr="00724CD4">
        <w:rPr>
          <w:rFonts w:ascii="Merriweather" w:hAnsi="Merriweather"/>
          <w:color w:val="231F20"/>
          <w:spacing w:val="20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uključivanje</w:t>
      </w:r>
      <w:r w:rsidRPr="00724CD4">
        <w:rPr>
          <w:rFonts w:ascii="Merriweather" w:hAnsi="Merriweather"/>
          <w:color w:val="231F20"/>
          <w:spacing w:val="20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osoba</w:t>
      </w:r>
      <w:r w:rsidRPr="00724CD4">
        <w:rPr>
          <w:rFonts w:ascii="Merriweather" w:hAnsi="Merriweather"/>
          <w:color w:val="231F20"/>
          <w:spacing w:val="20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koje</w:t>
      </w:r>
      <w:r w:rsidRPr="00724CD4">
        <w:rPr>
          <w:rFonts w:ascii="Merriweather" w:hAnsi="Merriweather"/>
          <w:color w:val="231F20"/>
          <w:spacing w:val="20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bi</w:t>
      </w:r>
      <w:r w:rsidRPr="00724CD4">
        <w:rPr>
          <w:rFonts w:ascii="Merriweather" w:hAnsi="Merriweather"/>
          <w:color w:val="231F20"/>
          <w:spacing w:val="20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tijekom</w:t>
      </w:r>
      <w:r w:rsidRPr="00724CD4">
        <w:rPr>
          <w:rFonts w:ascii="Merriweather" w:hAnsi="Merriweather"/>
          <w:color w:val="231F20"/>
          <w:spacing w:val="20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postupka</w:t>
      </w:r>
      <w:r w:rsidRPr="00724CD4">
        <w:rPr>
          <w:rFonts w:ascii="Merriweather" w:hAnsi="Merriweather"/>
          <w:color w:val="231F20"/>
          <w:spacing w:val="20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vrednovanja</w:t>
      </w:r>
      <w:r w:rsidRPr="00724CD4">
        <w:rPr>
          <w:rFonts w:ascii="Merriweather" w:hAnsi="Merriweather"/>
          <w:color w:val="231F20"/>
          <w:spacing w:val="20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mogle</w:t>
      </w:r>
      <w:r w:rsidRPr="00724CD4">
        <w:rPr>
          <w:rFonts w:ascii="Merriweather" w:hAnsi="Merriweather"/>
          <w:color w:val="231F20"/>
          <w:spacing w:val="20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biti</w:t>
      </w:r>
      <w:r w:rsidRPr="00724CD4">
        <w:rPr>
          <w:rFonts w:ascii="Merriweather" w:hAnsi="Merriweather"/>
          <w:color w:val="231F20"/>
          <w:spacing w:val="-46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u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sukobu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interesa.</w:t>
      </w:r>
    </w:p>
    <w:p w14:paraId="49AEABB6" w14:textId="77777777" w:rsidR="00724CD4" w:rsidRPr="00724CD4" w:rsidRDefault="00724CD4" w:rsidP="00724CD4">
      <w:pPr>
        <w:pStyle w:val="BodyText"/>
        <w:spacing w:before="1" w:line="266" w:lineRule="auto"/>
        <w:ind w:firstLine="510"/>
        <w:jc w:val="both"/>
        <w:rPr>
          <w:rFonts w:ascii="Merriweather" w:hAnsi="Merriweather"/>
        </w:rPr>
      </w:pPr>
    </w:p>
    <w:p w14:paraId="4CFE5403" w14:textId="77777777" w:rsidR="00724CD4" w:rsidRPr="00724CD4" w:rsidRDefault="00724CD4" w:rsidP="00724CD4">
      <w:pPr>
        <w:pStyle w:val="BodyText"/>
        <w:spacing w:line="233" w:lineRule="exact"/>
        <w:ind w:firstLine="510"/>
        <w:jc w:val="both"/>
        <w:rPr>
          <w:rFonts w:ascii="Merriweather" w:hAnsi="Merriweather"/>
        </w:rPr>
      </w:pPr>
      <w:r w:rsidRPr="00724CD4">
        <w:rPr>
          <w:rFonts w:ascii="Merriweather" w:hAnsi="Merriweather"/>
          <w:color w:val="231F20"/>
          <w:w w:val="115"/>
        </w:rPr>
        <w:t>U</w:t>
      </w:r>
      <w:r w:rsidRPr="00724CD4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nastavku</w:t>
      </w:r>
      <w:r w:rsidRPr="00724CD4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Pravilnika</w:t>
      </w:r>
      <w:r w:rsidRPr="00724CD4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koriste</w:t>
      </w:r>
      <w:r w:rsidRPr="00724CD4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se</w:t>
      </w:r>
      <w:r w:rsidRPr="00724CD4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sljedeći</w:t>
      </w:r>
      <w:r w:rsidRPr="00724CD4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termini:</w:t>
      </w:r>
    </w:p>
    <w:p w14:paraId="53E9CA56" w14:textId="77777777" w:rsidR="00724CD4" w:rsidRPr="00724CD4" w:rsidRDefault="00724CD4" w:rsidP="00724CD4">
      <w:pPr>
        <w:pStyle w:val="BodyText"/>
        <w:spacing w:before="4"/>
        <w:ind w:firstLine="510"/>
        <w:rPr>
          <w:rFonts w:ascii="Merriweather" w:hAnsi="Merriweather"/>
          <w:sz w:val="24"/>
        </w:rPr>
      </w:pPr>
    </w:p>
    <w:p w14:paraId="4B041783" w14:textId="77777777" w:rsidR="00724CD4" w:rsidRPr="00724CD4" w:rsidRDefault="00724CD4" w:rsidP="00724CD4">
      <w:pPr>
        <w:spacing w:line="266" w:lineRule="auto"/>
        <w:ind w:firstLine="510"/>
        <w:rPr>
          <w:rFonts w:ascii="Merriweather" w:hAnsi="Merriweather"/>
          <w:sz w:val="20"/>
          <w:lang w:val="hr-HR"/>
        </w:rPr>
      </w:pPr>
      <w:r w:rsidRPr="00724CD4">
        <w:rPr>
          <w:rFonts w:ascii="Merriweather" w:hAnsi="Merriweather"/>
          <w:b/>
          <w:i/>
          <w:color w:val="231F20"/>
          <w:w w:val="110"/>
          <w:sz w:val="20"/>
          <w:lang w:val="hr-HR"/>
        </w:rPr>
        <w:t>Predlagatelj</w:t>
      </w:r>
      <w:r w:rsidRPr="00724CD4">
        <w:rPr>
          <w:rFonts w:ascii="Merriweather" w:hAnsi="Merriweather"/>
          <w:b/>
          <w:i/>
          <w:color w:val="231F20"/>
          <w:spacing w:val="19"/>
          <w:w w:val="110"/>
          <w:sz w:val="20"/>
          <w:lang w:val="hr-HR"/>
        </w:rPr>
        <w:t xml:space="preserve"> </w:t>
      </w:r>
      <w:r w:rsidRPr="00724CD4">
        <w:rPr>
          <w:rFonts w:ascii="Merriweather" w:hAnsi="Merriweather"/>
          <w:b/>
          <w:i/>
          <w:color w:val="231F20"/>
          <w:w w:val="110"/>
          <w:sz w:val="20"/>
          <w:lang w:val="hr-HR"/>
        </w:rPr>
        <w:t>projektnog</w:t>
      </w:r>
      <w:r w:rsidRPr="00724CD4">
        <w:rPr>
          <w:rFonts w:ascii="Merriweather" w:hAnsi="Merriweather"/>
          <w:b/>
          <w:i/>
          <w:color w:val="231F20"/>
          <w:spacing w:val="20"/>
          <w:w w:val="110"/>
          <w:sz w:val="20"/>
          <w:lang w:val="hr-HR"/>
        </w:rPr>
        <w:t xml:space="preserve"> </w:t>
      </w:r>
      <w:r w:rsidRPr="00724CD4">
        <w:rPr>
          <w:rFonts w:ascii="Merriweather" w:hAnsi="Merriweather"/>
          <w:b/>
          <w:i/>
          <w:color w:val="231F20"/>
          <w:w w:val="110"/>
          <w:sz w:val="20"/>
          <w:lang w:val="hr-HR"/>
        </w:rPr>
        <w:t>prijedloga</w:t>
      </w:r>
      <w:r w:rsidRPr="00724CD4">
        <w:rPr>
          <w:rFonts w:ascii="Merriweather" w:hAnsi="Merriweather"/>
          <w:b/>
          <w:i/>
          <w:color w:val="231F20"/>
          <w:spacing w:val="20"/>
          <w:w w:val="110"/>
          <w:sz w:val="20"/>
          <w:lang w:val="hr-HR"/>
        </w:rPr>
        <w:t xml:space="preserve"> </w:t>
      </w:r>
      <w:r w:rsidRPr="00724CD4">
        <w:rPr>
          <w:rFonts w:ascii="Merriweather" w:hAnsi="Merriweather"/>
          <w:b/>
          <w:i/>
          <w:color w:val="231F20"/>
          <w:w w:val="110"/>
          <w:sz w:val="20"/>
          <w:lang w:val="hr-HR"/>
        </w:rPr>
        <w:t>–</w:t>
      </w:r>
      <w:r w:rsidRPr="00724CD4">
        <w:rPr>
          <w:rFonts w:ascii="Merriweather" w:hAnsi="Merriweather"/>
          <w:b/>
          <w:i/>
          <w:color w:val="231F20"/>
          <w:spacing w:val="19"/>
          <w:w w:val="11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0"/>
          <w:sz w:val="20"/>
          <w:lang w:val="hr-HR"/>
        </w:rPr>
        <w:t>osoba</w:t>
      </w:r>
      <w:r w:rsidRPr="00724CD4">
        <w:rPr>
          <w:rFonts w:ascii="Merriweather" w:hAnsi="Merriweather"/>
          <w:color w:val="231F20"/>
          <w:spacing w:val="20"/>
          <w:w w:val="11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0"/>
          <w:sz w:val="20"/>
          <w:lang w:val="hr-HR"/>
        </w:rPr>
        <w:t>koja</w:t>
      </w:r>
      <w:r w:rsidRPr="00724CD4">
        <w:rPr>
          <w:rFonts w:ascii="Merriweather" w:hAnsi="Merriweather"/>
          <w:color w:val="231F20"/>
          <w:spacing w:val="20"/>
          <w:w w:val="11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0"/>
          <w:sz w:val="20"/>
          <w:lang w:val="hr-HR"/>
        </w:rPr>
        <w:t>prijavljuje</w:t>
      </w:r>
      <w:r w:rsidRPr="00724CD4">
        <w:rPr>
          <w:rFonts w:ascii="Merriweather" w:hAnsi="Merriweather"/>
          <w:color w:val="231F20"/>
          <w:spacing w:val="19"/>
          <w:w w:val="11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0"/>
          <w:sz w:val="20"/>
          <w:lang w:val="hr-HR"/>
        </w:rPr>
        <w:t>projektni</w:t>
      </w:r>
      <w:r w:rsidRPr="00724CD4">
        <w:rPr>
          <w:rFonts w:ascii="Merriweather" w:hAnsi="Merriweather"/>
          <w:color w:val="231F20"/>
          <w:spacing w:val="20"/>
          <w:w w:val="11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0"/>
          <w:sz w:val="20"/>
          <w:lang w:val="hr-HR"/>
        </w:rPr>
        <w:t>prijedlog</w:t>
      </w:r>
      <w:r w:rsidRPr="00724CD4">
        <w:rPr>
          <w:rFonts w:ascii="Merriweather" w:hAnsi="Merriweather"/>
          <w:color w:val="231F20"/>
          <w:spacing w:val="20"/>
          <w:w w:val="110"/>
          <w:sz w:val="20"/>
          <w:lang w:val="hr-HR"/>
        </w:rPr>
        <w:t xml:space="preserve"> </w:t>
      </w:r>
    </w:p>
    <w:p w14:paraId="7706E75C" w14:textId="77777777" w:rsidR="00724CD4" w:rsidRPr="00724CD4" w:rsidRDefault="00724CD4" w:rsidP="00724CD4">
      <w:pPr>
        <w:spacing w:line="266" w:lineRule="auto"/>
        <w:ind w:firstLine="510"/>
        <w:rPr>
          <w:rFonts w:ascii="Merriweather" w:hAnsi="Merriweather"/>
          <w:color w:val="231F20"/>
          <w:spacing w:val="-48"/>
          <w:w w:val="115"/>
          <w:sz w:val="20"/>
          <w:lang w:val="hr-HR"/>
        </w:rPr>
      </w:pPr>
      <w:r w:rsidRPr="00724CD4">
        <w:rPr>
          <w:rFonts w:ascii="Merriweather" w:hAnsi="Merriweather"/>
          <w:b/>
          <w:i/>
          <w:color w:val="231F20"/>
          <w:w w:val="115"/>
          <w:sz w:val="20"/>
          <w:lang w:val="hr-HR"/>
        </w:rPr>
        <w:t>Projektni</w:t>
      </w:r>
      <w:r w:rsidRPr="00724CD4">
        <w:rPr>
          <w:rFonts w:ascii="Merriweather" w:hAnsi="Merriweather"/>
          <w:b/>
          <w:i/>
          <w:color w:val="231F20"/>
          <w:spacing w:val="-11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b/>
          <w:i/>
          <w:color w:val="231F20"/>
          <w:w w:val="115"/>
          <w:sz w:val="20"/>
          <w:lang w:val="hr-HR"/>
        </w:rPr>
        <w:t>prijedlog</w:t>
      </w:r>
      <w:r w:rsidRPr="00724CD4">
        <w:rPr>
          <w:rFonts w:ascii="Merriweather" w:hAnsi="Merriweather"/>
          <w:b/>
          <w:i/>
          <w:color w:val="231F20"/>
          <w:spacing w:val="-10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b/>
          <w:i/>
          <w:color w:val="231F20"/>
          <w:w w:val="115"/>
          <w:sz w:val="20"/>
          <w:lang w:val="hr-HR"/>
        </w:rPr>
        <w:t>–</w:t>
      </w:r>
      <w:r w:rsidRPr="00724CD4">
        <w:rPr>
          <w:rFonts w:ascii="Merriweather" w:hAnsi="Merriweather"/>
          <w:b/>
          <w:i/>
          <w:color w:val="231F20"/>
          <w:spacing w:val="-10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prijava</w:t>
      </w:r>
      <w:r w:rsidRPr="00724CD4">
        <w:rPr>
          <w:rFonts w:ascii="Merriweather" w:hAnsi="Merriweather"/>
          <w:color w:val="231F20"/>
          <w:spacing w:val="-10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na</w:t>
      </w:r>
      <w:r w:rsidRPr="00724CD4">
        <w:rPr>
          <w:rFonts w:ascii="Merriweather" w:hAnsi="Merriweather"/>
          <w:color w:val="231F20"/>
          <w:spacing w:val="-10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natječaj</w:t>
      </w:r>
      <w:r w:rsidRPr="00724CD4">
        <w:rPr>
          <w:rFonts w:ascii="Merriweather" w:hAnsi="Merriweather"/>
          <w:color w:val="231F20"/>
          <w:spacing w:val="-10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koja</w:t>
      </w:r>
      <w:r w:rsidRPr="00724CD4">
        <w:rPr>
          <w:rFonts w:ascii="Merriweather" w:hAnsi="Merriweather"/>
          <w:color w:val="231F20"/>
          <w:spacing w:val="-11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se</w:t>
      </w:r>
      <w:r w:rsidRPr="00724CD4">
        <w:rPr>
          <w:rFonts w:ascii="Merriweather" w:hAnsi="Merriweather"/>
          <w:color w:val="231F20"/>
          <w:spacing w:val="-10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upućuje</w:t>
      </w:r>
      <w:r w:rsidRPr="00724CD4">
        <w:rPr>
          <w:rFonts w:ascii="Merriweather" w:hAnsi="Merriweather"/>
          <w:color w:val="231F20"/>
          <w:spacing w:val="-10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u vrednovanje</w:t>
      </w:r>
    </w:p>
    <w:p w14:paraId="5EE6AE67" w14:textId="77777777" w:rsidR="00724CD4" w:rsidRPr="00724CD4" w:rsidRDefault="00724CD4" w:rsidP="00724CD4">
      <w:pPr>
        <w:spacing w:line="266" w:lineRule="auto"/>
        <w:ind w:firstLine="510"/>
        <w:rPr>
          <w:rFonts w:ascii="Merriweather" w:hAnsi="Merriweather"/>
          <w:color w:val="231F20"/>
          <w:spacing w:val="1"/>
          <w:w w:val="115"/>
          <w:sz w:val="20"/>
          <w:lang w:val="hr-HR"/>
        </w:rPr>
      </w:pPr>
      <w:r w:rsidRPr="00724CD4">
        <w:rPr>
          <w:rFonts w:ascii="Merriweather" w:hAnsi="Merriweather"/>
          <w:b/>
          <w:i/>
          <w:color w:val="231F20"/>
          <w:w w:val="115"/>
          <w:sz w:val="20"/>
          <w:lang w:val="hr-HR"/>
        </w:rPr>
        <w:t xml:space="preserve">Voditelj projekta –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voditelj projekta prihvaćenog za financiranje</w:t>
      </w:r>
      <w:r w:rsidRPr="00724CD4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</w:p>
    <w:p w14:paraId="52BD9A88" w14:textId="77777777" w:rsidR="00724CD4" w:rsidRPr="00724CD4" w:rsidRDefault="00724CD4" w:rsidP="00724CD4">
      <w:pPr>
        <w:spacing w:line="266" w:lineRule="auto"/>
        <w:ind w:firstLine="510"/>
        <w:rPr>
          <w:rFonts w:ascii="Merriweather" w:hAnsi="Merriweather"/>
          <w:sz w:val="20"/>
          <w:lang w:val="hr-HR"/>
        </w:rPr>
      </w:pPr>
      <w:r w:rsidRPr="00724CD4">
        <w:rPr>
          <w:rFonts w:ascii="Merriweather" w:hAnsi="Merriweather"/>
          <w:b/>
          <w:i/>
          <w:color w:val="231F20"/>
          <w:w w:val="120"/>
          <w:sz w:val="20"/>
          <w:lang w:val="hr-HR"/>
        </w:rPr>
        <w:t>Projekt</w:t>
      </w:r>
      <w:r w:rsidRPr="00724CD4">
        <w:rPr>
          <w:rFonts w:ascii="Merriweather" w:hAnsi="Merriweather"/>
          <w:b/>
          <w:i/>
          <w:color w:val="231F20"/>
          <w:spacing w:val="-12"/>
          <w:w w:val="120"/>
          <w:sz w:val="20"/>
          <w:lang w:val="hr-HR"/>
        </w:rPr>
        <w:t xml:space="preserve"> </w:t>
      </w:r>
      <w:r w:rsidRPr="00724CD4">
        <w:rPr>
          <w:rFonts w:ascii="Merriweather" w:hAnsi="Merriweather"/>
          <w:b/>
          <w:i/>
          <w:color w:val="231F20"/>
          <w:w w:val="125"/>
          <w:sz w:val="20"/>
          <w:lang w:val="hr-HR"/>
        </w:rPr>
        <w:t>–</w:t>
      </w:r>
      <w:r w:rsidRPr="00724CD4">
        <w:rPr>
          <w:rFonts w:ascii="Merriweather" w:hAnsi="Merriweather"/>
          <w:b/>
          <w:i/>
          <w:color w:val="231F20"/>
          <w:spacing w:val="-13"/>
          <w:w w:val="12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20"/>
          <w:sz w:val="20"/>
          <w:lang w:val="hr-HR"/>
        </w:rPr>
        <w:t>projektni</w:t>
      </w:r>
      <w:r w:rsidRPr="00724CD4">
        <w:rPr>
          <w:rFonts w:ascii="Merriweather" w:hAnsi="Merriweather"/>
          <w:color w:val="231F20"/>
          <w:spacing w:val="-11"/>
          <w:w w:val="12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20"/>
          <w:sz w:val="20"/>
          <w:lang w:val="hr-HR"/>
        </w:rPr>
        <w:t>prijedlog</w:t>
      </w:r>
      <w:r w:rsidRPr="00724CD4">
        <w:rPr>
          <w:rFonts w:ascii="Merriweather" w:hAnsi="Merriweather"/>
          <w:color w:val="231F20"/>
          <w:spacing w:val="-11"/>
          <w:w w:val="12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20"/>
          <w:sz w:val="20"/>
          <w:lang w:val="hr-HR"/>
        </w:rPr>
        <w:t>prihvaćen</w:t>
      </w:r>
      <w:r w:rsidRPr="00724CD4">
        <w:rPr>
          <w:rFonts w:ascii="Merriweather" w:hAnsi="Merriweather"/>
          <w:color w:val="231F20"/>
          <w:spacing w:val="-11"/>
          <w:w w:val="12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20"/>
          <w:sz w:val="20"/>
          <w:lang w:val="hr-HR"/>
        </w:rPr>
        <w:t>za</w:t>
      </w:r>
      <w:r w:rsidRPr="00724CD4">
        <w:rPr>
          <w:rFonts w:ascii="Merriweather" w:hAnsi="Merriweather"/>
          <w:color w:val="231F20"/>
          <w:spacing w:val="-11"/>
          <w:w w:val="12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20"/>
          <w:sz w:val="20"/>
          <w:lang w:val="hr-HR"/>
        </w:rPr>
        <w:t>financiranje.</w:t>
      </w:r>
    </w:p>
    <w:p w14:paraId="4EDE2993" w14:textId="77777777" w:rsidR="00724CD4" w:rsidRPr="00724CD4" w:rsidRDefault="00724CD4" w:rsidP="00724CD4">
      <w:pPr>
        <w:pStyle w:val="BodyText"/>
        <w:spacing w:line="266" w:lineRule="auto"/>
        <w:ind w:firstLine="510"/>
        <w:jc w:val="both"/>
        <w:rPr>
          <w:rFonts w:ascii="Merriweather" w:hAnsi="Merriweather"/>
          <w:color w:val="231F20"/>
          <w:w w:val="115"/>
        </w:rPr>
      </w:pPr>
      <w:r w:rsidRPr="00724CD4">
        <w:rPr>
          <w:rFonts w:ascii="Merriweather" w:hAnsi="Merriweather"/>
          <w:color w:val="231F20"/>
          <w:w w:val="115"/>
        </w:rPr>
        <w:t>Sprječavanje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sukoba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interesa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u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postupku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vrednovanja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osnova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je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provođenja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neovisnog vrednovanja i jednakosti u postupanju sa svim projektnim prijedlozima,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odnosno, projektima. Osobni interes ili predrasude nipošto ne smiju utjecati na ishod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vrednovanja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ili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odluku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</w:t>
      </w:r>
      <w:r w:rsidRPr="00724CD4">
        <w:rPr>
          <w:rFonts w:ascii="Merriweather" w:hAnsi="Merriweather"/>
          <w:color w:val="231F20"/>
          <w:spacing w:val="-3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financiranju.</w:t>
      </w:r>
    </w:p>
    <w:p w14:paraId="3BEDC1E5" w14:textId="77777777" w:rsidR="00724CD4" w:rsidRPr="00724CD4" w:rsidRDefault="00724CD4" w:rsidP="00724CD4">
      <w:pPr>
        <w:pStyle w:val="BodyText"/>
        <w:spacing w:line="266" w:lineRule="auto"/>
        <w:ind w:firstLine="510"/>
        <w:jc w:val="both"/>
        <w:rPr>
          <w:rFonts w:ascii="Merriweather" w:hAnsi="Merriweather"/>
        </w:rPr>
      </w:pPr>
    </w:p>
    <w:p w14:paraId="2B3451B3" w14:textId="77777777" w:rsidR="00724CD4" w:rsidRPr="00724CD4" w:rsidRDefault="00724CD4" w:rsidP="00724CD4">
      <w:pPr>
        <w:pStyle w:val="BodyText"/>
        <w:spacing w:line="266" w:lineRule="auto"/>
        <w:ind w:firstLine="510"/>
        <w:jc w:val="both"/>
        <w:rPr>
          <w:rFonts w:ascii="Merriweather" w:hAnsi="Merriweather"/>
        </w:rPr>
      </w:pPr>
      <w:r w:rsidRPr="00724CD4">
        <w:rPr>
          <w:rFonts w:ascii="Merriweather" w:hAnsi="Merriweather"/>
          <w:color w:val="231F20"/>
          <w:w w:val="115"/>
        </w:rPr>
        <w:t>Sukob interesa može se utvrditi u različitim fazama postupka vrednovanja. Sve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osobe uključene u vrednovanje projektnih prijedloga i financiranih projekata trebaju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obavijestiti Centar za znanost, projekte i transfer tehnologija (u daljnjem tekstu: Centar) o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sukobu interesa u bilo kojem trenutku vrednovanja. Ako postoji sumnja, sva se pitanja</w:t>
      </w:r>
      <w:r w:rsidRPr="00724CD4">
        <w:rPr>
          <w:rFonts w:ascii="Merriweather" w:hAnsi="Merriweather"/>
          <w:color w:val="231F20"/>
          <w:spacing w:val="-4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moraju odmah raspraviti kako bi se utvrdilo je li moguće provesti objektivno vrednovanje.</w:t>
      </w:r>
      <w:r w:rsidRPr="00724CD4">
        <w:rPr>
          <w:rFonts w:ascii="Merriweather" w:hAnsi="Merriweather"/>
          <w:color w:val="231F20"/>
          <w:spacing w:val="-47"/>
          <w:w w:val="110"/>
        </w:rPr>
        <w:t xml:space="preserve">      </w:t>
      </w:r>
      <w:r w:rsidRPr="00724CD4">
        <w:rPr>
          <w:rFonts w:ascii="Merriweather" w:hAnsi="Merriweather"/>
          <w:color w:val="231F20"/>
          <w:w w:val="115"/>
        </w:rPr>
        <w:t>Sukob</w:t>
      </w:r>
      <w:r w:rsidRPr="00724CD4">
        <w:rPr>
          <w:rFonts w:ascii="Merriweather" w:hAnsi="Merriweather"/>
          <w:color w:val="231F20"/>
          <w:spacing w:val="-9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interesa</w:t>
      </w:r>
      <w:r w:rsidRPr="00724CD4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će</w:t>
      </w:r>
      <w:r w:rsidRPr="00724CD4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se</w:t>
      </w:r>
      <w:r w:rsidRPr="00724CD4">
        <w:rPr>
          <w:rFonts w:ascii="Merriweather" w:hAnsi="Merriweather"/>
          <w:color w:val="231F20"/>
          <w:spacing w:val="-9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zabilježiti</w:t>
      </w:r>
      <w:r w:rsidRPr="00724CD4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i</w:t>
      </w:r>
      <w:r w:rsidRPr="00724CD4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</w:t>
      </w:r>
      <w:r w:rsidRPr="00724CD4">
        <w:rPr>
          <w:rFonts w:ascii="Merriweather" w:hAnsi="Merriweather"/>
          <w:color w:val="231F20"/>
          <w:spacing w:val="-9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daljnjoj</w:t>
      </w:r>
      <w:r w:rsidRPr="00724CD4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uključenosti</w:t>
      </w:r>
      <w:r w:rsidRPr="00724CD4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u</w:t>
      </w:r>
      <w:r w:rsidRPr="00724CD4">
        <w:rPr>
          <w:rFonts w:ascii="Merriweather" w:hAnsi="Merriweather"/>
          <w:color w:val="231F20"/>
          <w:spacing w:val="-9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postupke</w:t>
      </w:r>
      <w:r w:rsidRPr="00724CD4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vrednovanja</w:t>
      </w:r>
      <w:r w:rsidRPr="00724CD4">
        <w:rPr>
          <w:rFonts w:ascii="Merriweather" w:hAnsi="Merriweather"/>
          <w:color w:val="231F20"/>
          <w:spacing w:val="-9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odlučiti</w:t>
      </w:r>
      <w:r w:rsidRPr="00724CD4">
        <w:rPr>
          <w:rFonts w:ascii="Merriweather" w:hAnsi="Merriweather"/>
          <w:color w:val="231F20"/>
          <w:spacing w:val="-4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će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se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u</w:t>
      </w:r>
      <w:r w:rsidRPr="00724CD4">
        <w:rPr>
          <w:rFonts w:ascii="Merriweather" w:hAnsi="Merriweather"/>
          <w:color w:val="231F20"/>
          <w:spacing w:val="-3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suradnji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sa</w:t>
      </w:r>
      <w:r w:rsidRPr="00724CD4">
        <w:rPr>
          <w:rFonts w:ascii="Merriweather" w:hAnsi="Merriweather"/>
          <w:color w:val="231F20"/>
          <w:spacing w:val="-3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stručnim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tijelima.</w:t>
      </w:r>
    </w:p>
    <w:p w14:paraId="112EFBE6" w14:textId="77777777" w:rsidR="00724CD4" w:rsidRPr="00724CD4" w:rsidRDefault="00724CD4" w:rsidP="00724CD4">
      <w:pPr>
        <w:pStyle w:val="Heading2"/>
        <w:spacing w:before="208"/>
        <w:ind w:firstLine="510"/>
        <w:rPr>
          <w:rFonts w:ascii="Merriweather" w:hAnsi="Merriweather"/>
          <w:color w:val="104685"/>
          <w:w w:val="105"/>
          <w:sz w:val="23"/>
          <w:szCs w:val="23"/>
          <w:lang w:val="hr-HR"/>
        </w:rPr>
      </w:pPr>
      <w:r w:rsidRPr="00724CD4">
        <w:rPr>
          <w:rFonts w:ascii="Merriweather" w:hAnsi="Merriweather"/>
          <w:color w:val="104685"/>
          <w:w w:val="105"/>
          <w:sz w:val="23"/>
          <w:szCs w:val="23"/>
          <w:lang w:val="hr-HR"/>
        </w:rPr>
        <w:t>Kategorije</w:t>
      </w:r>
      <w:r w:rsidRPr="00724CD4">
        <w:rPr>
          <w:rFonts w:ascii="Merriweather" w:hAnsi="Merriweather"/>
          <w:color w:val="104685"/>
          <w:spacing w:val="24"/>
          <w:w w:val="105"/>
          <w:sz w:val="23"/>
          <w:szCs w:val="23"/>
          <w:lang w:val="hr-HR"/>
        </w:rPr>
        <w:t xml:space="preserve"> </w:t>
      </w:r>
      <w:r w:rsidRPr="00724CD4">
        <w:rPr>
          <w:rFonts w:ascii="Merriweather" w:hAnsi="Merriweather"/>
          <w:color w:val="104685"/>
          <w:w w:val="105"/>
          <w:sz w:val="23"/>
          <w:szCs w:val="23"/>
          <w:lang w:val="hr-HR"/>
        </w:rPr>
        <w:t>sukoba</w:t>
      </w:r>
      <w:r w:rsidRPr="00724CD4">
        <w:rPr>
          <w:rFonts w:ascii="Merriweather" w:hAnsi="Merriweather"/>
          <w:color w:val="104685"/>
          <w:spacing w:val="24"/>
          <w:w w:val="105"/>
          <w:sz w:val="23"/>
          <w:szCs w:val="23"/>
          <w:lang w:val="hr-HR"/>
        </w:rPr>
        <w:t xml:space="preserve"> </w:t>
      </w:r>
      <w:r w:rsidRPr="00724CD4">
        <w:rPr>
          <w:rFonts w:ascii="Merriweather" w:hAnsi="Merriweather"/>
          <w:color w:val="104685"/>
          <w:w w:val="105"/>
          <w:sz w:val="23"/>
          <w:szCs w:val="23"/>
          <w:lang w:val="hr-HR"/>
        </w:rPr>
        <w:t>interesa</w:t>
      </w:r>
    </w:p>
    <w:p w14:paraId="52825F0D" w14:textId="77777777" w:rsidR="00724CD4" w:rsidRPr="00724CD4" w:rsidRDefault="00724CD4" w:rsidP="00724CD4">
      <w:pPr>
        <w:pStyle w:val="BodyText"/>
        <w:spacing w:line="266" w:lineRule="auto"/>
        <w:ind w:firstLine="510"/>
        <w:jc w:val="both"/>
        <w:rPr>
          <w:rFonts w:ascii="Merriweather" w:hAnsi="Merriweather"/>
        </w:rPr>
      </w:pPr>
      <w:r w:rsidRPr="00724CD4">
        <w:rPr>
          <w:rFonts w:ascii="Merriweather" w:hAnsi="Merriweather"/>
          <w:color w:val="231F20"/>
          <w:w w:val="115"/>
        </w:rPr>
        <w:t xml:space="preserve">U definiranju sukoba interesa, a u skladu s preporukama Vodiča za </w:t>
      </w:r>
      <w:proofErr w:type="spellStart"/>
      <w:r w:rsidRPr="00724CD4">
        <w:rPr>
          <w:rFonts w:ascii="Merriweather" w:hAnsi="Merriweather"/>
          <w:color w:val="231F20"/>
          <w:w w:val="115"/>
        </w:rPr>
        <w:t>istorazinsku</w:t>
      </w:r>
      <w:proofErr w:type="spellEnd"/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 xml:space="preserve">procjenu Europske znanstvene zaklade (ESF </w:t>
      </w:r>
      <w:proofErr w:type="spellStart"/>
      <w:r w:rsidRPr="00724CD4">
        <w:rPr>
          <w:rFonts w:ascii="Merriweather" w:hAnsi="Merriweather"/>
          <w:color w:val="231F20"/>
          <w:w w:val="115"/>
        </w:rPr>
        <w:t>Peer</w:t>
      </w:r>
      <w:proofErr w:type="spellEnd"/>
      <w:r w:rsidRPr="00724CD4">
        <w:rPr>
          <w:rFonts w:ascii="Merriweather" w:hAnsi="Merriweather"/>
          <w:color w:val="231F20"/>
          <w:w w:val="115"/>
        </w:rPr>
        <w:t xml:space="preserve"> </w:t>
      </w:r>
      <w:proofErr w:type="spellStart"/>
      <w:r w:rsidRPr="00724CD4">
        <w:rPr>
          <w:rFonts w:ascii="Merriweather" w:hAnsi="Merriweather"/>
          <w:color w:val="231F20"/>
          <w:w w:val="115"/>
        </w:rPr>
        <w:t>Review</w:t>
      </w:r>
      <w:proofErr w:type="spellEnd"/>
      <w:r w:rsidRPr="00724CD4">
        <w:rPr>
          <w:rFonts w:ascii="Merriweather" w:hAnsi="Merriweather"/>
          <w:color w:val="231F20"/>
          <w:w w:val="115"/>
        </w:rPr>
        <w:t xml:space="preserve"> </w:t>
      </w:r>
      <w:proofErr w:type="spellStart"/>
      <w:r w:rsidRPr="00724CD4">
        <w:rPr>
          <w:rFonts w:ascii="Merriweather" w:hAnsi="Merriweather"/>
          <w:color w:val="231F20"/>
          <w:w w:val="115"/>
        </w:rPr>
        <w:t>Guide</w:t>
      </w:r>
      <w:proofErr w:type="spellEnd"/>
      <w:r w:rsidRPr="00724CD4">
        <w:rPr>
          <w:rFonts w:ascii="Merriweather" w:hAnsi="Merriweather"/>
          <w:color w:val="231F20"/>
          <w:w w:val="115"/>
        </w:rPr>
        <w:t>), razlikuju se dvije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osnovne</w:t>
      </w:r>
      <w:r w:rsidRPr="00724CD4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kategorije</w:t>
      </w:r>
      <w:r w:rsidRPr="00724CD4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odnosa</w:t>
      </w:r>
      <w:r w:rsidRPr="00724CD4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između</w:t>
      </w:r>
      <w:r w:rsidRPr="00724CD4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stručnjaka</w:t>
      </w:r>
      <w:r w:rsidRPr="00724CD4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uključenih</w:t>
      </w:r>
      <w:r w:rsidRPr="00724CD4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u</w:t>
      </w:r>
      <w:r w:rsidRPr="00724CD4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vrednovanje</w:t>
      </w:r>
      <w:r w:rsidRPr="00724CD4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i</w:t>
      </w:r>
      <w:r w:rsidRPr="00724CD4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predlagatelja</w:t>
      </w:r>
      <w:r w:rsidRPr="00724CD4">
        <w:rPr>
          <w:rFonts w:ascii="Merriweather" w:hAnsi="Merriweather"/>
          <w:color w:val="231F20"/>
          <w:spacing w:val="-49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projektnog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prijedloga,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odnosno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voditelja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projekta:</w:t>
      </w:r>
    </w:p>
    <w:p w14:paraId="6E854DE9" w14:textId="77777777" w:rsidR="00724CD4" w:rsidRPr="00724CD4" w:rsidRDefault="00724CD4" w:rsidP="00724CD4">
      <w:pPr>
        <w:pStyle w:val="BodyText"/>
        <w:spacing w:before="1"/>
        <w:ind w:firstLine="510"/>
        <w:rPr>
          <w:rFonts w:ascii="Merriweather" w:hAnsi="Merriweather"/>
          <w:sz w:val="22"/>
        </w:rPr>
      </w:pPr>
    </w:p>
    <w:p w14:paraId="0B0ADBD5" w14:textId="77777777" w:rsidR="00724CD4" w:rsidRPr="00724CD4" w:rsidRDefault="00724CD4" w:rsidP="00724CD4">
      <w:pPr>
        <w:pStyle w:val="BodyText"/>
        <w:spacing w:line="266" w:lineRule="auto"/>
        <w:jc w:val="both"/>
        <w:rPr>
          <w:rFonts w:ascii="Merriweather" w:hAnsi="Merriweather"/>
        </w:rPr>
      </w:pPr>
      <w:r w:rsidRPr="00724CD4">
        <w:rPr>
          <w:rFonts w:ascii="Merriweather" w:hAnsi="Merriweather"/>
          <w:color w:val="231F20"/>
          <w:w w:val="115"/>
        </w:rPr>
        <w:t>(1)</w:t>
      </w:r>
      <w:r w:rsidRPr="00724CD4">
        <w:rPr>
          <w:rFonts w:ascii="Merriweather" w:hAnsi="Merriweather"/>
          <w:color w:val="231F20"/>
          <w:spacing w:val="9"/>
          <w:w w:val="115"/>
        </w:rPr>
        <w:t xml:space="preserve"> </w:t>
      </w:r>
      <w:r w:rsidRPr="00724CD4">
        <w:rPr>
          <w:rFonts w:ascii="Merriweather" w:hAnsi="Merriweather"/>
          <w:b/>
          <w:color w:val="231F20"/>
          <w:w w:val="115"/>
        </w:rPr>
        <w:t>utvrđeni</w:t>
      </w:r>
      <w:r w:rsidRPr="00724CD4">
        <w:rPr>
          <w:rFonts w:ascii="Merriweather" w:hAnsi="Merriweather"/>
          <w:b/>
          <w:color w:val="231F20"/>
          <w:spacing w:val="-11"/>
          <w:w w:val="115"/>
        </w:rPr>
        <w:t xml:space="preserve"> </w:t>
      </w:r>
      <w:r w:rsidRPr="00724CD4">
        <w:rPr>
          <w:rFonts w:ascii="Merriweather" w:hAnsi="Merriweather"/>
          <w:b/>
          <w:color w:val="231F20"/>
          <w:w w:val="115"/>
        </w:rPr>
        <w:t>sukob</w:t>
      </w:r>
      <w:r w:rsidRPr="00724CD4">
        <w:rPr>
          <w:rFonts w:ascii="Merriweather" w:hAnsi="Merriweather"/>
          <w:b/>
          <w:color w:val="231F20"/>
          <w:spacing w:val="-10"/>
          <w:w w:val="115"/>
        </w:rPr>
        <w:t xml:space="preserve"> </w:t>
      </w:r>
      <w:r w:rsidRPr="00724CD4">
        <w:rPr>
          <w:rFonts w:ascii="Merriweather" w:hAnsi="Merriweather"/>
          <w:b/>
          <w:color w:val="231F20"/>
          <w:w w:val="115"/>
        </w:rPr>
        <w:t>interesa</w:t>
      </w:r>
      <w:r w:rsidRPr="00724CD4">
        <w:rPr>
          <w:rFonts w:ascii="Merriweather" w:hAnsi="Merriweather"/>
          <w:b/>
          <w:color w:val="231F20"/>
          <w:spacing w:val="-10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20"/>
        </w:rPr>
        <w:t>–</w:t>
      </w:r>
      <w:r w:rsidRPr="00724CD4">
        <w:rPr>
          <w:rFonts w:ascii="Merriweather" w:hAnsi="Merriweather"/>
          <w:color w:val="231F20"/>
          <w:spacing w:val="-13"/>
          <w:w w:val="120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osoba</w:t>
      </w:r>
      <w:r w:rsidRPr="00724CD4">
        <w:rPr>
          <w:rFonts w:ascii="Merriweather" w:hAnsi="Merriweather"/>
          <w:color w:val="231F20"/>
          <w:spacing w:val="-10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uključena</w:t>
      </w:r>
      <w:r w:rsidRPr="00724CD4">
        <w:rPr>
          <w:rFonts w:ascii="Merriweather" w:hAnsi="Merriweather"/>
          <w:color w:val="231F20"/>
          <w:spacing w:val="-1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u</w:t>
      </w:r>
      <w:r w:rsidRPr="00724CD4">
        <w:rPr>
          <w:rFonts w:ascii="Merriweather" w:hAnsi="Merriweather"/>
          <w:color w:val="231F20"/>
          <w:spacing w:val="-10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bilo</w:t>
      </w:r>
      <w:r w:rsidRPr="00724CD4">
        <w:rPr>
          <w:rFonts w:ascii="Merriweather" w:hAnsi="Merriweather"/>
          <w:color w:val="231F20"/>
          <w:spacing w:val="-1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koju</w:t>
      </w:r>
      <w:r w:rsidRPr="00724CD4">
        <w:rPr>
          <w:rFonts w:ascii="Merriweather" w:hAnsi="Merriweather"/>
          <w:color w:val="231F20"/>
          <w:spacing w:val="-10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razinu</w:t>
      </w:r>
      <w:r w:rsidRPr="00724CD4">
        <w:rPr>
          <w:rFonts w:ascii="Merriweather" w:hAnsi="Merriweather"/>
          <w:color w:val="231F20"/>
          <w:spacing w:val="-10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vrednovanja</w:t>
      </w:r>
      <w:r w:rsidRPr="00724CD4">
        <w:rPr>
          <w:rFonts w:ascii="Merriweather" w:hAnsi="Merriweather"/>
          <w:color w:val="231F20"/>
          <w:spacing w:val="-1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ne</w:t>
      </w:r>
      <w:r w:rsidRPr="00724CD4">
        <w:rPr>
          <w:rFonts w:ascii="Merriweather" w:hAnsi="Merriweather"/>
          <w:color w:val="231F20"/>
          <w:spacing w:val="-4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uključuje se u vrednovanje ili se po utvrđivanju odmah se isključuje iz postupka</w:t>
      </w:r>
      <w:r w:rsidRPr="00724CD4">
        <w:rPr>
          <w:rFonts w:ascii="Merriweather" w:hAnsi="Merriweather"/>
          <w:color w:val="231F20"/>
          <w:spacing w:val="1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vrednovanja.</w:t>
      </w:r>
    </w:p>
    <w:p w14:paraId="3AA03B58" w14:textId="77777777" w:rsidR="00724CD4" w:rsidRPr="00724CD4" w:rsidRDefault="00724CD4" w:rsidP="00724CD4">
      <w:pPr>
        <w:pStyle w:val="BodyText"/>
        <w:spacing w:line="266" w:lineRule="auto"/>
        <w:jc w:val="both"/>
        <w:rPr>
          <w:rFonts w:ascii="Merriweather" w:hAnsi="Merriweather"/>
          <w:color w:val="231F20"/>
          <w:w w:val="115"/>
        </w:rPr>
      </w:pPr>
      <w:r w:rsidRPr="00724CD4">
        <w:rPr>
          <w:rFonts w:ascii="Merriweather" w:hAnsi="Merriweather"/>
          <w:color w:val="231F20"/>
          <w:spacing w:val="-1"/>
          <w:w w:val="115"/>
        </w:rPr>
        <w:t>(2)</w:t>
      </w:r>
      <w:r w:rsidRPr="00724CD4">
        <w:rPr>
          <w:rFonts w:ascii="Merriweather" w:hAnsi="Merriweather"/>
          <w:color w:val="231F20"/>
          <w:spacing w:val="16"/>
          <w:w w:val="115"/>
        </w:rPr>
        <w:t xml:space="preserve"> </w:t>
      </w:r>
      <w:r w:rsidRPr="00724CD4">
        <w:rPr>
          <w:rFonts w:ascii="Merriweather" w:hAnsi="Merriweather"/>
          <w:b/>
          <w:color w:val="231F20"/>
          <w:spacing w:val="-1"/>
          <w:w w:val="115"/>
        </w:rPr>
        <w:t>mogući</w:t>
      </w:r>
      <w:r w:rsidRPr="00724CD4">
        <w:rPr>
          <w:rFonts w:ascii="Merriweather" w:hAnsi="Merriweather"/>
          <w:b/>
          <w:color w:val="231F20"/>
          <w:spacing w:val="-6"/>
          <w:w w:val="115"/>
        </w:rPr>
        <w:t xml:space="preserve"> </w:t>
      </w:r>
      <w:r w:rsidRPr="00724CD4">
        <w:rPr>
          <w:rFonts w:ascii="Merriweather" w:hAnsi="Merriweather"/>
          <w:b/>
          <w:color w:val="231F20"/>
          <w:spacing w:val="-1"/>
          <w:w w:val="115"/>
        </w:rPr>
        <w:t>sukob</w:t>
      </w:r>
      <w:r w:rsidRPr="00724CD4">
        <w:rPr>
          <w:rFonts w:ascii="Merriweather" w:hAnsi="Merriweather"/>
          <w:b/>
          <w:color w:val="231F20"/>
          <w:spacing w:val="-6"/>
          <w:w w:val="115"/>
        </w:rPr>
        <w:t xml:space="preserve"> </w:t>
      </w:r>
      <w:r w:rsidRPr="00724CD4">
        <w:rPr>
          <w:rFonts w:ascii="Merriweather" w:hAnsi="Merriweather"/>
          <w:b/>
          <w:color w:val="231F20"/>
          <w:w w:val="115"/>
        </w:rPr>
        <w:t>interesa</w:t>
      </w:r>
      <w:r w:rsidRPr="00724CD4">
        <w:rPr>
          <w:rFonts w:ascii="Merriweather" w:hAnsi="Merriweather"/>
          <w:b/>
          <w:color w:val="231F20"/>
          <w:spacing w:val="-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35"/>
        </w:rPr>
        <w:t>–</w:t>
      </w:r>
      <w:r w:rsidRPr="00724CD4">
        <w:rPr>
          <w:rFonts w:ascii="Merriweather" w:hAnsi="Merriweather"/>
          <w:color w:val="231F20"/>
          <w:spacing w:val="-14"/>
          <w:w w:val="13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ako</w:t>
      </w:r>
      <w:r w:rsidRPr="00724CD4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se</w:t>
      </w:r>
      <w:r w:rsidRPr="00724CD4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utvrdi</w:t>
      </w:r>
      <w:r w:rsidRPr="00724CD4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mogući</w:t>
      </w:r>
      <w:r w:rsidRPr="00724CD4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sukob</w:t>
      </w:r>
      <w:r w:rsidRPr="00724CD4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interesa</w:t>
      </w:r>
      <w:r w:rsidRPr="00724CD4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za</w:t>
      </w:r>
      <w:r w:rsidRPr="00724CD4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bilo</w:t>
      </w:r>
      <w:r w:rsidRPr="00724CD4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koju</w:t>
      </w:r>
      <w:r w:rsidRPr="00724CD4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od</w:t>
      </w:r>
      <w:r w:rsidRPr="00724CD4">
        <w:rPr>
          <w:rFonts w:ascii="Merriweather" w:hAnsi="Merriweather"/>
          <w:color w:val="231F20"/>
          <w:spacing w:val="-4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 xml:space="preserve">točaka 8. </w:t>
      </w:r>
      <w:r w:rsidRPr="00724CD4">
        <w:rPr>
          <w:rFonts w:ascii="Merriweather" w:hAnsi="Merriweather"/>
          <w:color w:val="231F20"/>
          <w:w w:val="135"/>
        </w:rPr>
        <w:t xml:space="preserve">– </w:t>
      </w:r>
      <w:r w:rsidRPr="00724CD4">
        <w:rPr>
          <w:rFonts w:ascii="Merriweather" w:hAnsi="Merriweather"/>
          <w:color w:val="231F20"/>
          <w:w w:val="115"/>
        </w:rPr>
        <w:t>10. odluka ostaje li vrednovatelj uključen u postupak vrednovanja</w:t>
      </w:r>
      <w:r w:rsidRPr="00724CD4">
        <w:rPr>
          <w:rFonts w:ascii="Merriweather" w:hAnsi="Merriweather"/>
          <w:color w:val="231F20"/>
          <w:spacing w:val="-4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donosi se pojedinačno za svaki slučaj, ovisno o tome je li vrednovatelj izjavio da</w:t>
      </w:r>
      <w:r w:rsidRPr="00724CD4">
        <w:rPr>
          <w:rFonts w:ascii="Merriweather" w:hAnsi="Merriweather"/>
          <w:color w:val="231F20"/>
          <w:spacing w:val="1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može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objektivno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vrednovati.</w:t>
      </w:r>
    </w:p>
    <w:p w14:paraId="301164F4" w14:textId="77777777" w:rsidR="00724CD4" w:rsidRDefault="00724CD4" w:rsidP="00724CD4">
      <w:pPr>
        <w:pStyle w:val="Heading2"/>
        <w:ind w:firstLine="510"/>
        <w:rPr>
          <w:rFonts w:ascii="Merriweather" w:hAnsi="Merriweather"/>
          <w:color w:val="104685"/>
          <w:w w:val="105"/>
          <w:sz w:val="23"/>
          <w:szCs w:val="23"/>
          <w:lang w:val="hr-HR"/>
        </w:rPr>
      </w:pPr>
    </w:p>
    <w:p w14:paraId="265AB125" w14:textId="77777777" w:rsidR="00724CD4" w:rsidRPr="00724CD4" w:rsidRDefault="00724CD4" w:rsidP="00724CD4">
      <w:pPr>
        <w:pStyle w:val="Heading2"/>
        <w:ind w:firstLine="510"/>
        <w:rPr>
          <w:rFonts w:ascii="Merriweather" w:hAnsi="Merriweather"/>
          <w:sz w:val="23"/>
          <w:szCs w:val="23"/>
          <w:lang w:val="hr-HR"/>
        </w:rPr>
      </w:pPr>
      <w:r w:rsidRPr="00724CD4">
        <w:rPr>
          <w:rFonts w:ascii="Merriweather" w:hAnsi="Merriweather"/>
          <w:color w:val="104685"/>
          <w:w w:val="105"/>
          <w:sz w:val="23"/>
          <w:szCs w:val="23"/>
          <w:lang w:val="hr-HR"/>
        </w:rPr>
        <w:t>Utvrđivanje</w:t>
      </w:r>
      <w:r w:rsidRPr="00724CD4">
        <w:rPr>
          <w:rFonts w:ascii="Merriweather" w:hAnsi="Merriweather"/>
          <w:color w:val="104685"/>
          <w:spacing w:val="22"/>
          <w:w w:val="105"/>
          <w:sz w:val="23"/>
          <w:szCs w:val="23"/>
          <w:lang w:val="hr-HR"/>
        </w:rPr>
        <w:t xml:space="preserve"> </w:t>
      </w:r>
      <w:r w:rsidRPr="00724CD4">
        <w:rPr>
          <w:rFonts w:ascii="Merriweather" w:hAnsi="Merriweather"/>
          <w:color w:val="104685"/>
          <w:w w:val="105"/>
          <w:sz w:val="23"/>
          <w:szCs w:val="23"/>
          <w:lang w:val="hr-HR"/>
        </w:rPr>
        <w:t>sukoba</w:t>
      </w:r>
      <w:r w:rsidRPr="00724CD4">
        <w:rPr>
          <w:rFonts w:ascii="Merriweather" w:hAnsi="Merriweather"/>
          <w:color w:val="104685"/>
          <w:spacing w:val="23"/>
          <w:w w:val="105"/>
          <w:sz w:val="23"/>
          <w:szCs w:val="23"/>
          <w:lang w:val="hr-HR"/>
        </w:rPr>
        <w:t xml:space="preserve"> </w:t>
      </w:r>
      <w:r w:rsidRPr="00724CD4">
        <w:rPr>
          <w:rFonts w:ascii="Merriweather" w:hAnsi="Merriweather"/>
          <w:color w:val="104685"/>
          <w:w w:val="105"/>
          <w:sz w:val="23"/>
          <w:szCs w:val="23"/>
          <w:lang w:val="hr-HR"/>
        </w:rPr>
        <w:t>interesa</w:t>
      </w:r>
    </w:p>
    <w:p w14:paraId="004A9D61" w14:textId="77777777" w:rsidR="00724CD4" w:rsidRPr="00724CD4" w:rsidRDefault="00724CD4" w:rsidP="00724CD4">
      <w:pPr>
        <w:pStyle w:val="BodyText"/>
        <w:spacing w:before="9"/>
        <w:ind w:firstLine="510"/>
        <w:rPr>
          <w:rFonts w:ascii="Merriweather" w:hAnsi="Merriweather"/>
          <w:b/>
          <w:sz w:val="23"/>
        </w:rPr>
      </w:pPr>
    </w:p>
    <w:p w14:paraId="498449E9" w14:textId="77777777" w:rsidR="00724CD4" w:rsidRPr="00724CD4" w:rsidRDefault="00724CD4" w:rsidP="00724CD4">
      <w:pPr>
        <w:pStyle w:val="BodyText"/>
        <w:spacing w:line="266" w:lineRule="auto"/>
        <w:ind w:firstLine="510"/>
        <w:jc w:val="both"/>
        <w:rPr>
          <w:rFonts w:ascii="Merriweather" w:hAnsi="Merriweather"/>
          <w:color w:val="231F20"/>
          <w:w w:val="115"/>
        </w:rPr>
      </w:pPr>
      <w:r w:rsidRPr="00724CD4">
        <w:rPr>
          <w:rFonts w:ascii="Merriweather" w:hAnsi="Merriweather"/>
          <w:color w:val="231F20"/>
          <w:w w:val="115"/>
        </w:rPr>
        <w:t>Nepristranost</w:t>
      </w:r>
      <w:r w:rsidRPr="00724CD4">
        <w:rPr>
          <w:rFonts w:ascii="Merriweather" w:hAnsi="Merriweather"/>
          <w:color w:val="231F20"/>
          <w:spacing w:val="29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je</w:t>
      </w:r>
      <w:r w:rsidRPr="00724CD4">
        <w:rPr>
          <w:rFonts w:ascii="Merriweather" w:hAnsi="Merriweather"/>
          <w:color w:val="231F20"/>
          <w:spacing w:val="29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jedna</w:t>
      </w:r>
      <w:r w:rsidRPr="00724CD4">
        <w:rPr>
          <w:rFonts w:ascii="Merriweather" w:hAnsi="Merriweather"/>
          <w:color w:val="231F20"/>
          <w:spacing w:val="29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od</w:t>
      </w:r>
      <w:r w:rsidRPr="00724CD4">
        <w:rPr>
          <w:rFonts w:ascii="Merriweather" w:hAnsi="Merriweather"/>
          <w:color w:val="231F20"/>
          <w:spacing w:val="29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temeljnih</w:t>
      </w:r>
      <w:r w:rsidRPr="00724CD4">
        <w:rPr>
          <w:rFonts w:ascii="Merriweather" w:hAnsi="Merriweather"/>
          <w:color w:val="231F20"/>
          <w:spacing w:val="29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vrijednosti</w:t>
      </w:r>
      <w:r w:rsidRPr="00724CD4">
        <w:rPr>
          <w:rFonts w:ascii="Merriweather" w:hAnsi="Merriweather"/>
          <w:color w:val="231F20"/>
          <w:spacing w:val="29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postupka</w:t>
      </w:r>
      <w:r w:rsidRPr="00724CD4">
        <w:rPr>
          <w:rFonts w:ascii="Merriweather" w:hAnsi="Merriweather"/>
          <w:color w:val="231F20"/>
          <w:spacing w:val="29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vrednovanja.</w:t>
      </w:r>
      <w:r w:rsidRPr="00724CD4">
        <w:rPr>
          <w:rFonts w:ascii="Merriweather" w:hAnsi="Merriweather"/>
          <w:color w:val="231F20"/>
          <w:spacing w:val="29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U</w:t>
      </w:r>
      <w:r w:rsidRPr="00724CD4">
        <w:rPr>
          <w:rFonts w:ascii="Merriweather" w:hAnsi="Merriweather"/>
          <w:color w:val="231F20"/>
          <w:spacing w:val="29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svom</w:t>
      </w:r>
      <w:r w:rsidRPr="00724CD4">
        <w:rPr>
          <w:rFonts w:ascii="Merriweather" w:hAnsi="Merriweather"/>
          <w:color w:val="231F20"/>
          <w:spacing w:val="-4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se radu Sveučilište u Zadru oslanja na integritet, iskrenost i objektivnost svih osoba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uključenih u svaku razinu vrednovanja, stoga se sve osobe uključene u vrednovanje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moraju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izjasniti</w:t>
      </w:r>
      <w:r w:rsidRPr="00724CD4">
        <w:rPr>
          <w:rFonts w:ascii="Merriweather" w:hAnsi="Merriweather"/>
          <w:color w:val="231F20"/>
          <w:spacing w:val="-3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postojanju,</w:t>
      </w:r>
      <w:r w:rsidRPr="00724CD4">
        <w:rPr>
          <w:rFonts w:ascii="Merriweather" w:hAnsi="Merriweather"/>
          <w:color w:val="231F20"/>
          <w:spacing w:val="-3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odnosno,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nepostojanju</w:t>
      </w:r>
      <w:r w:rsidRPr="00724CD4">
        <w:rPr>
          <w:rFonts w:ascii="Merriweather" w:hAnsi="Merriweather"/>
          <w:color w:val="231F20"/>
          <w:spacing w:val="-3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sukoba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interesa.</w:t>
      </w:r>
    </w:p>
    <w:p w14:paraId="731447E9" w14:textId="77777777" w:rsidR="00724CD4" w:rsidRPr="00724CD4" w:rsidRDefault="00724CD4" w:rsidP="00724CD4">
      <w:pPr>
        <w:pStyle w:val="BodyText"/>
        <w:spacing w:line="266" w:lineRule="auto"/>
        <w:ind w:firstLine="510"/>
        <w:jc w:val="both"/>
        <w:rPr>
          <w:rFonts w:ascii="Merriweather" w:hAnsi="Merriweather"/>
        </w:rPr>
      </w:pPr>
    </w:p>
    <w:p w14:paraId="6C179CD2" w14:textId="3D07C785" w:rsidR="00724CD4" w:rsidRPr="00724CD4" w:rsidRDefault="00724CD4" w:rsidP="00724CD4">
      <w:pPr>
        <w:pStyle w:val="BodyText"/>
        <w:spacing w:line="266" w:lineRule="auto"/>
        <w:ind w:firstLine="540"/>
        <w:rPr>
          <w:rFonts w:ascii="Merriweather" w:hAnsi="Merriweather"/>
          <w:color w:val="231F20"/>
          <w:w w:val="110"/>
        </w:rPr>
      </w:pPr>
      <w:r w:rsidRPr="00724CD4">
        <w:rPr>
          <w:rFonts w:ascii="Merriweather" w:hAnsi="Merriweather"/>
          <w:color w:val="231F20"/>
          <w:w w:val="115"/>
        </w:rPr>
        <w:t>Ako</w:t>
      </w:r>
      <w:r w:rsidRPr="00724CD4">
        <w:rPr>
          <w:rFonts w:ascii="Merriweather" w:hAnsi="Merriweather"/>
          <w:color w:val="231F20"/>
          <w:spacing w:val="3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se</w:t>
      </w:r>
      <w:r w:rsidRPr="00724CD4">
        <w:rPr>
          <w:rFonts w:ascii="Merriweather" w:hAnsi="Merriweather"/>
          <w:color w:val="231F20"/>
          <w:spacing w:val="3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sukob</w:t>
      </w:r>
      <w:r w:rsidRPr="00724CD4">
        <w:rPr>
          <w:rFonts w:ascii="Merriweather" w:hAnsi="Merriweather"/>
          <w:color w:val="231F20"/>
          <w:spacing w:val="3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interesa</w:t>
      </w:r>
      <w:r w:rsidRPr="00724CD4">
        <w:rPr>
          <w:rFonts w:ascii="Merriweather" w:hAnsi="Merriweather"/>
          <w:color w:val="231F20"/>
          <w:spacing w:val="3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utvrdi</w:t>
      </w:r>
      <w:r w:rsidRPr="00724CD4">
        <w:rPr>
          <w:rFonts w:ascii="Merriweather" w:hAnsi="Merriweather"/>
          <w:color w:val="231F20"/>
          <w:spacing w:val="3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prije</w:t>
      </w:r>
      <w:r w:rsidRPr="00724CD4">
        <w:rPr>
          <w:rFonts w:ascii="Merriweather" w:hAnsi="Merriweather"/>
          <w:color w:val="231F20"/>
          <w:spacing w:val="3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početka</w:t>
      </w:r>
      <w:r w:rsidRPr="00724CD4">
        <w:rPr>
          <w:rFonts w:ascii="Merriweather" w:hAnsi="Merriweather"/>
          <w:color w:val="231F20"/>
          <w:spacing w:val="3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vrednovanja,</w:t>
      </w:r>
      <w:r w:rsidRPr="00724CD4">
        <w:rPr>
          <w:rFonts w:ascii="Merriweather" w:hAnsi="Merriweather"/>
          <w:color w:val="231F20"/>
          <w:spacing w:val="3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isti</w:t>
      </w:r>
      <w:r w:rsidRPr="00724CD4">
        <w:rPr>
          <w:rFonts w:ascii="Merriweather" w:hAnsi="Merriweather"/>
          <w:color w:val="231F20"/>
          <w:spacing w:val="3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se</w:t>
      </w:r>
      <w:r w:rsidRPr="00724CD4">
        <w:rPr>
          <w:rFonts w:ascii="Merriweather" w:hAnsi="Merriweather"/>
          <w:color w:val="231F20"/>
          <w:spacing w:val="3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dokumentira</w:t>
      </w:r>
      <w:r w:rsidRPr="00724CD4">
        <w:rPr>
          <w:rFonts w:ascii="Merriweather" w:hAnsi="Merriweather"/>
          <w:color w:val="231F20"/>
          <w:spacing w:val="3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i</w:t>
      </w:r>
      <w:r w:rsidRPr="00724CD4">
        <w:rPr>
          <w:rFonts w:ascii="Merriweather" w:hAnsi="Merriweather"/>
          <w:color w:val="231F20"/>
          <w:spacing w:val="-4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poduzimaju</w:t>
      </w:r>
      <w:r w:rsidRPr="00724CD4">
        <w:rPr>
          <w:rFonts w:ascii="Merriweather" w:hAnsi="Merriweather"/>
          <w:color w:val="231F20"/>
          <w:spacing w:val="3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se</w:t>
      </w:r>
      <w:r w:rsidRPr="00724CD4">
        <w:rPr>
          <w:rFonts w:ascii="Merriweather" w:hAnsi="Merriweather"/>
          <w:color w:val="231F20"/>
          <w:spacing w:val="3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odgovarajući</w:t>
      </w:r>
      <w:r w:rsidRPr="00724CD4">
        <w:rPr>
          <w:rFonts w:ascii="Merriweather" w:hAnsi="Merriweather"/>
          <w:color w:val="231F20"/>
          <w:spacing w:val="3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koraci</w:t>
      </w:r>
      <w:r w:rsidRPr="00724CD4">
        <w:rPr>
          <w:rFonts w:ascii="Merriweather" w:hAnsi="Merriweather"/>
          <w:color w:val="231F20"/>
          <w:spacing w:val="3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kako</w:t>
      </w:r>
      <w:r w:rsidRPr="00724CD4">
        <w:rPr>
          <w:rFonts w:ascii="Merriweather" w:hAnsi="Merriweather"/>
          <w:color w:val="231F20"/>
          <w:spacing w:val="3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bi</w:t>
      </w:r>
      <w:r w:rsidRPr="00724CD4">
        <w:rPr>
          <w:rFonts w:ascii="Merriweather" w:hAnsi="Merriweather"/>
          <w:color w:val="231F20"/>
          <w:spacing w:val="3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se</w:t>
      </w:r>
      <w:r w:rsidRPr="00724CD4">
        <w:rPr>
          <w:rFonts w:ascii="Merriweather" w:hAnsi="Merriweather"/>
          <w:color w:val="231F20"/>
          <w:spacing w:val="3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spriječila</w:t>
      </w:r>
      <w:r w:rsidRPr="00724CD4">
        <w:rPr>
          <w:rFonts w:ascii="Merriweather" w:hAnsi="Merriweather"/>
          <w:color w:val="231F20"/>
          <w:spacing w:val="3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pristranost</w:t>
      </w:r>
      <w:r w:rsidRPr="00724CD4">
        <w:rPr>
          <w:rFonts w:ascii="Merriweather" w:hAnsi="Merriweather"/>
          <w:color w:val="231F20"/>
          <w:spacing w:val="36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u</w:t>
      </w:r>
      <w:r w:rsidRPr="00724CD4">
        <w:rPr>
          <w:rFonts w:ascii="Merriweather" w:hAnsi="Merriweather"/>
          <w:color w:val="231F20"/>
          <w:spacing w:val="3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vrednovanju.</w:t>
      </w:r>
      <w:r w:rsidRPr="00724CD4">
        <w:rPr>
          <w:rFonts w:ascii="Merriweather" w:hAnsi="Merriweather"/>
          <w:color w:val="231F20"/>
          <w:spacing w:val="-48"/>
          <w:w w:val="115"/>
        </w:rPr>
        <w:t xml:space="preserve"> </w:t>
      </w:r>
      <w:r w:rsidR="00D33806">
        <w:rPr>
          <w:rFonts w:ascii="Merriweather" w:hAnsi="Merriweather"/>
          <w:color w:val="231F20"/>
          <w:spacing w:val="-48"/>
          <w:w w:val="115"/>
        </w:rPr>
        <w:t xml:space="preserve">       </w:t>
      </w:r>
      <w:r w:rsidRPr="00724CD4">
        <w:rPr>
          <w:rFonts w:ascii="Merriweather" w:hAnsi="Merriweather"/>
          <w:color w:val="231F20"/>
          <w:w w:val="115"/>
        </w:rPr>
        <w:t>Utvrdi</w:t>
      </w:r>
      <w:r w:rsidRPr="00724CD4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li</w:t>
      </w:r>
      <w:r w:rsidRPr="00724CD4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se</w:t>
      </w:r>
      <w:r w:rsidRPr="00724CD4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sukob</w:t>
      </w:r>
      <w:r w:rsidRPr="00724CD4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interesa</w:t>
      </w:r>
      <w:r w:rsidRPr="00724CD4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tijekom</w:t>
      </w:r>
      <w:r w:rsidRPr="00724CD4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vrednovanja,</w:t>
      </w:r>
      <w:r w:rsidRPr="00724CD4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potrebno</w:t>
      </w:r>
      <w:r w:rsidRPr="00724CD4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je</w:t>
      </w:r>
      <w:r w:rsidRPr="00724CD4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zaustaviti</w:t>
      </w:r>
      <w:r w:rsidRPr="00724CD4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daljnji</w:t>
      </w:r>
      <w:r w:rsidRPr="00724CD4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postupak</w:t>
      </w:r>
      <w:r w:rsidRPr="00724CD4">
        <w:rPr>
          <w:rFonts w:ascii="Merriweather" w:hAnsi="Merriweather"/>
          <w:color w:val="231F20"/>
          <w:spacing w:val="-48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vrednovanja,</w:t>
      </w:r>
      <w:r w:rsidRPr="00724CD4">
        <w:rPr>
          <w:rFonts w:ascii="Merriweather" w:hAnsi="Merriweather"/>
          <w:color w:val="231F20"/>
          <w:spacing w:val="9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zabilježiti</w:t>
      </w:r>
      <w:r w:rsidRPr="00724CD4">
        <w:rPr>
          <w:rFonts w:ascii="Merriweather" w:hAnsi="Merriweather"/>
          <w:color w:val="231F20"/>
          <w:spacing w:val="9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postojeći</w:t>
      </w:r>
      <w:r w:rsidRPr="00724CD4">
        <w:rPr>
          <w:rFonts w:ascii="Merriweather" w:hAnsi="Merriweather"/>
          <w:color w:val="231F20"/>
          <w:spacing w:val="9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sukob</w:t>
      </w:r>
      <w:r w:rsidRPr="00724CD4">
        <w:rPr>
          <w:rFonts w:ascii="Merriweather" w:hAnsi="Merriweather"/>
          <w:color w:val="231F20"/>
          <w:spacing w:val="9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interesa</w:t>
      </w:r>
      <w:r w:rsidRPr="00724CD4">
        <w:rPr>
          <w:rFonts w:ascii="Merriweather" w:hAnsi="Merriweather"/>
          <w:color w:val="231F20"/>
          <w:spacing w:val="9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te</w:t>
      </w:r>
      <w:r w:rsidRPr="00724CD4">
        <w:rPr>
          <w:rFonts w:ascii="Merriweather" w:hAnsi="Merriweather"/>
          <w:color w:val="231F20"/>
          <w:spacing w:val="9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predložiti</w:t>
      </w:r>
      <w:r w:rsidRPr="00724CD4">
        <w:rPr>
          <w:rFonts w:ascii="Merriweather" w:hAnsi="Merriweather"/>
          <w:color w:val="231F20"/>
          <w:spacing w:val="10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rješavanje</w:t>
      </w:r>
      <w:r w:rsidRPr="00724CD4">
        <w:rPr>
          <w:rFonts w:ascii="Merriweather" w:hAnsi="Merriweather"/>
          <w:color w:val="231F20"/>
          <w:spacing w:val="9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nastale</w:t>
      </w:r>
      <w:r w:rsidRPr="00724CD4">
        <w:rPr>
          <w:rFonts w:ascii="Merriweather" w:hAnsi="Merriweather"/>
          <w:color w:val="231F20"/>
          <w:spacing w:val="9"/>
          <w:w w:val="110"/>
        </w:rPr>
        <w:t xml:space="preserve"> </w:t>
      </w:r>
      <w:r w:rsidRPr="00724CD4">
        <w:rPr>
          <w:rFonts w:ascii="Merriweather" w:hAnsi="Merriweather"/>
          <w:color w:val="231F20"/>
          <w:w w:val="110"/>
        </w:rPr>
        <w:t>situacije.</w:t>
      </w:r>
    </w:p>
    <w:p w14:paraId="60E802C6" w14:textId="77777777" w:rsidR="00724CD4" w:rsidRPr="00724CD4" w:rsidRDefault="00724CD4" w:rsidP="00724CD4">
      <w:pPr>
        <w:pStyle w:val="BodyText"/>
        <w:spacing w:line="266" w:lineRule="auto"/>
        <w:ind w:firstLine="540"/>
        <w:rPr>
          <w:rFonts w:ascii="Merriweather" w:hAnsi="Merriweather"/>
        </w:rPr>
      </w:pPr>
    </w:p>
    <w:p w14:paraId="3FBF41B8" w14:textId="77777777" w:rsidR="00724CD4" w:rsidRPr="00724CD4" w:rsidRDefault="00724CD4" w:rsidP="00724CD4">
      <w:pPr>
        <w:spacing w:line="266" w:lineRule="auto"/>
        <w:ind w:firstLine="540"/>
        <w:jc w:val="both"/>
        <w:rPr>
          <w:rFonts w:ascii="Merriweather" w:hAnsi="Merriweather"/>
          <w:color w:val="231F20"/>
          <w:w w:val="110"/>
          <w:sz w:val="20"/>
          <w:lang w:val="hr-HR"/>
        </w:rPr>
      </w:pPr>
      <w:r w:rsidRPr="00724CD4">
        <w:rPr>
          <w:rFonts w:ascii="Merriweather" w:hAnsi="Merriweather"/>
          <w:color w:val="231F20"/>
          <w:w w:val="110"/>
          <w:sz w:val="20"/>
          <w:lang w:val="hr-HR"/>
        </w:rPr>
        <w:t xml:space="preserve">Temelj za utvrđivanje sukoba interesa je </w:t>
      </w:r>
      <w:r w:rsidRPr="00724CD4">
        <w:rPr>
          <w:rFonts w:ascii="Merriweather" w:hAnsi="Merriweather"/>
          <w:b/>
          <w:color w:val="231F20"/>
          <w:w w:val="110"/>
          <w:sz w:val="20"/>
          <w:lang w:val="hr-HR"/>
        </w:rPr>
        <w:t>Izjava o povjerljivosti i nepostojanju</w:t>
      </w:r>
      <w:r w:rsidRPr="00724CD4">
        <w:rPr>
          <w:rFonts w:ascii="Merriweather" w:hAnsi="Merriweather"/>
          <w:b/>
          <w:color w:val="231F20"/>
          <w:spacing w:val="1"/>
          <w:w w:val="110"/>
          <w:sz w:val="20"/>
          <w:lang w:val="hr-HR"/>
        </w:rPr>
        <w:t xml:space="preserve"> </w:t>
      </w:r>
      <w:r w:rsidRPr="00724CD4">
        <w:rPr>
          <w:rFonts w:ascii="Merriweather" w:hAnsi="Merriweather"/>
          <w:b/>
          <w:color w:val="231F20"/>
          <w:w w:val="110"/>
          <w:sz w:val="20"/>
          <w:lang w:val="hr-HR"/>
        </w:rPr>
        <w:t>sukoba</w:t>
      </w:r>
      <w:r w:rsidRPr="00724CD4">
        <w:rPr>
          <w:rFonts w:ascii="Merriweather" w:hAnsi="Merriweather"/>
          <w:b/>
          <w:color w:val="231F20"/>
          <w:spacing w:val="-1"/>
          <w:w w:val="110"/>
          <w:sz w:val="20"/>
          <w:lang w:val="hr-HR"/>
        </w:rPr>
        <w:t xml:space="preserve"> </w:t>
      </w:r>
      <w:r w:rsidRPr="00724CD4">
        <w:rPr>
          <w:rFonts w:ascii="Merriweather" w:hAnsi="Merriweather"/>
          <w:b/>
          <w:color w:val="231F20"/>
          <w:w w:val="110"/>
          <w:sz w:val="20"/>
          <w:lang w:val="hr-HR"/>
        </w:rPr>
        <w:t>interesa</w:t>
      </w:r>
      <w:r w:rsidRPr="00724CD4">
        <w:rPr>
          <w:rFonts w:ascii="Merriweather" w:hAnsi="Merriweather"/>
          <w:b/>
          <w:color w:val="231F20"/>
          <w:spacing w:val="-1"/>
          <w:w w:val="11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0"/>
          <w:sz w:val="20"/>
          <w:lang w:val="hr-HR"/>
        </w:rPr>
        <w:t>koju</w:t>
      </w:r>
      <w:r w:rsidRPr="00724CD4">
        <w:rPr>
          <w:rFonts w:ascii="Merriweather" w:hAnsi="Merriweather"/>
          <w:color w:val="231F20"/>
          <w:spacing w:val="-1"/>
          <w:w w:val="11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0"/>
          <w:sz w:val="20"/>
          <w:lang w:val="hr-HR"/>
        </w:rPr>
        <w:t>prikuplja</w:t>
      </w:r>
      <w:r w:rsidRPr="00724CD4">
        <w:rPr>
          <w:rFonts w:ascii="Merriweather" w:hAnsi="Merriweather"/>
          <w:color w:val="231F20"/>
          <w:spacing w:val="-1"/>
          <w:w w:val="11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0"/>
          <w:sz w:val="20"/>
          <w:lang w:val="hr-HR"/>
        </w:rPr>
        <w:t>i pohranjuje</w:t>
      </w:r>
      <w:r w:rsidRPr="00724CD4">
        <w:rPr>
          <w:rFonts w:ascii="Merriweather" w:hAnsi="Merriweather"/>
          <w:color w:val="231F20"/>
          <w:spacing w:val="-1"/>
          <w:w w:val="11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0"/>
          <w:sz w:val="20"/>
          <w:lang w:val="hr-HR"/>
        </w:rPr>
        <w:t>Centar.</w:t>
      </w:r>
    </w:p>
    <w:p w14:paraId="2748F6E1" w14:textId="77777777" w:rsidR="00724CD4" w:rsidRPr="00724CD4" w:rsidRDefault="00724CD4" w:rsidP="00724CD4">
      <w:pPr>
        <w:pStyle w:val="Heading2"/>
        <w:spacing w:before="208"/>
        <w:ind w:firstLine="510"/>
        <w:rPr>
          <w:rFonts w:ascii="Merriweather" w:hAnsi="Merriweather"/>
          <w:lang w:val="hr-HR"/>
        </w:rPr>
      </w:pPr>
      <w:r w:rsidRPr="00724CD4">
        <w:rPr>
          <w:rFonts w:ascii="Merriweather" w:hAnsi="Merriweather"/>
          <w:color w:val="104685"/>
          <w:w w:val="105"/>
          <w:lang w:val="hr-HR"/>
        </w:rPr>
        <w:t>Postupanje</w:t>
      </w:r>
      <w:r w:rsidRPr="00724CD4">
        <w:rPr>
          <w:rFonts w:ascii="Merriweather" w:hAnsi="Merriweather"/>
          <w:color w:val="104685"/>
          <w:spacing w:val="25"/>
          <w:w w:val="105"/>
          <w:lang w:val="hr-HR"/>
        </w:rPr>
        <w:t xml:space="preserve"> </w:t>
      </w:r>
      <w:r w:rsidRPr="00724CD4">
        <w:rPr>
          <w:rFonts w:ascii="Merriweather" w:hAnsi="Merriweather"/>
          <w:color w:val="104685"/>
          <w:w w:val="105"/>
          <w:lang w:val="hr-HR"/>
        </w:rPr>
        <w:t>pri</w:t>
      </w:r>
      <w:r w:rsidRPr="00724CD4">
        <w:rPr>
          <w:rFonts w:ascii="Merriweather" w:hAnsi="Merriweather"/>
          <w:color w:val="104685"/>
          <w:spacing w:val="25"/>
          <w:w w:val="105"/>
          <w:lang w:val="hr-HR"/>
        </w:rPr>
        <w:t xml:space="preserve"> </w:t>
      </w:r>
      <w:r w:rsidRPr="00724CD4">
        <w:rPr>
          <w:rFonts w:ascii="Merriweather" w:hAnsi="Merriweather"/>
          <w:color w:val="104685"/>
          <w:w w:val="105"/>
          <w:lang w:val="hr-HR"/>
        </w:rPr>
        <w:t>utvrđenom</w:t>
      </w:r>
      <w:r w:rsidRPr="00724CD4">
        <w:rPr>
          <w:rFonts w:ascii="Merriweather" w:hAnsi="Merriweather"/>
          <w:color w:val="104685"/>
          <w:spacing w:val="25"/>
          <w:w w:val="105"/>
          <w:lang w:val="hr-HR"/>
        </w:rPr>
        <w:t xml:space="preserve"> </w:t>
      </w:r>
      <w:r w:rsidRPr="00724CD4">
        <w:rPr>
          <w:rFonts w:ascii="Merriweather" w:hAnsi="Merriweather"/>
          <w:color w:val="104685"/>
          <w:w w:val="105"/>
          <w:lang w:val="hr-HR"/>
        </w:rPr>
        <w:t>sukobu</w:t>
      </w:r>
      <w:r w:rsidRPr="00724CD4">
        <w:rPr>
          <w:rFonts w:ascii="Merriweather" w:hAnsi="Merriweather"/>
          <w:color w:val="104685"/>
          <w:spacing w:val="25"/>
          <w:w w:val="105"/>
          <w:lang w:val="hr-HR"/>
        </w:rPr>
        <w:t xml:space="preserve"> </w:t>
      </w:r>
      <w:r w:rsidRPr="00724CD4">
        <w:rPr>
          <w:rFonts w:ascii="Merriweather" w:hAnsi="Merriweather"/>
          <w:color w:val="104685"/>
          <w:w w:val="105"/>
          <w:lang w:val="hr-HR"/>
        </w:rPr>
        <w:t>interesa</w:t>
      </w:r>
    </w:p>
    <w:p w14:paraId="3533D0B5" w14:textId="77777777" w:rsidR="00724CD4" w:rsidRPr="00724CD4" w:rsidRDefault="00724CD4" w:rsidP="00724CD4">
      <w:pPr>
        <w:pStyle w:val="BodyText"/>
        <w:spacing w:before="9"/>
        <w:rPr>
          <w:rFonts w:ascii="Merriweather" w:hAnsi="Merriweather"/>
          <w:b/>
          <w:sz w:val="23"/>
        </w:rPr>
      </w:pPr>
    </w:p>
    <w:p w14:paraId="1FDA87B9" w14:textId="77777777" w:rsidR="00724CD4" w:rsidRPr="00724CD4" w:rsidRDefault="00724CD4" w:rsidP="00724CD4">
      <w:pPr>
        <w:pStyle w:val="BodyText"/>
        <w:spacing w:line="266" w:lineRule="auto"/>
        <w:jc w:val="both"/>
        <w:rPr>
          <w:rFonts w:ascii="Merriweather" w:hAnsi="Merriweather"/>
        </w:rPr>
      </w:pPr>
      <w:r w:rsidRPr="00724CD4">
        <w:rPr>
          <w:rFonts w:ascii="Merriweather" w:hAnsi="Merriweather"/>
          <w:color w:val="231F20"/>
          <w:w w:val="115"/>
        </w:rPr>
        <w:t>Iz postupka vrednovanja projektnih prijedloga, odnosno financiranih projekata</w:t>
      </w:r>
      <w:r w:rsidRPr="00724CD4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odmah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će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biti</w:t>
      </w:r>
      <w:r w:rsidRPr="00724CD4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isključena</w:t>
      </w:r>
      <w:r w:rsidRPr="00724CD4">
        <w:rPr>
          <w:rFonts w:ascii="Merriweather" w:hAnsi="Merriweather"/>
          <w:color w:val="231F20"/>
          <w:spacing w:val="-3"/>
          <w:w w:val="115"/>
        </w:rPr>
        <w:t xml:space="preserve"> </w:t>
      </w:r>
      <w:r w:rsidRPr="00724CD4">
        <w:rPr>
          <w:rFonts w:ascii="Merriweather" w:hAnsi="Merriweather"/>
          <w:color w:val="231F20"/>
          <w:w w:val="115"/>
        </w:rPr>
        <w:t>osoba:</w:t>
      </w:r>
    </w:p>
    <w:p w14:paraId="1D958120" w14:textId="77777777" w:rsidR="00724CD4" w:rsidRPr="00724CD4" w:rsidRDefault="00724CD4" w:rsidP="00724CD4">
      <w:pPr>
        <w:pStyle w:val="BodyText"/>
        <w:spacing w:before="1"/>
        <w:rPr>
          <w:rFonts w:ascii="Merriweather" w:hAnsi="Merriweather"/>
          <w:sz w:val="22"/>
        </w:rPr>
      </w:pPr>
    </w:p>
    <w:p w14:paraId="0B8775F4" w14:textId="77777777" w:rsidR="00724CD4" w:rsidRPr="00724CD4" w:rsidRDefault="00724CD4" w:rsidP="00724CD4">
      <w:pPr>
        <w:pStyle w:val="ListParagraph"/>
        <w:numPr>
          <w:ilvl w:val="0"/>
          <w:numId w:val="1"/>
        </w:numPr>
        <w:tabs>
          <w:tab w:val="left" w:pos="1170"/>
        </w:tabs>
        <w:spacing w:line="266" w:lineRule="auto"/>
        <w:jc w:val="both"/>
        <w:rPr>
          <w:rFonts w:ascii="Merriweather" w:hAnsi="Merriweather"/>
          <w:sz w:val="20"/>
          <w:lang w:val="hr-HR"/>
        </w:rPr>
      </w:pPr>
      <w:r w:rsidRPr="00724CD4">
        <w:rPr>
          <w:rFonts w:ascii="Merriweather" w:hAnsi="Merriweather"/>
          <w:color w:val="231F20"/>
          <w:w w:val="115"/>
          <w:sz w:val="20"/>
          <w:lang w:val="hr-HR"/>
        </w:rPr>
        <w:t>koja je član istraživačke grupe čiji projektni prijedlog procjenjuje</w:t>
      </w:r>
      <w:r>
        <w:rPr>
          <w:rStyle w:val="FootnoteReference"/>
          <w:rFonts w:ascii="Merriweather" w:hAnsi="Merriweather"/>
          <w:color w:val="231F20"/>
          <w:w w:val="115"/>
          <w:sz w:val="20"/>
          <w:lang w:val="hr-HR"/>
        </w:rPr>
        <w:footnoteReference w:id="1"/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 xml:space="preserve"> ili je s</w:t>
      </w:r>
      <w:r w:rsidRPr="00724CD4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0"/>
          <w:sz w:val="20"/>
          <w:lang w:val="hr-HR"/>
        </w:rPr>
        <w:t>voditeljem projekta u izravnoj znanstvenoj konkurenciji kad je riječ o projektima</w:t>
      </w:r>
      <w:r w:rsidRPr="00724CD4">
        <w:rPr>
          <w:rFonts w:ascii="Merriweather" w:hAnsi="Merriweather"/>
          <w:color w:val="231F20"/>
          <w:spacing w:val="-46"/>
          <w:w w:val="11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koji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se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bave</w:t>
      </w:r>
      <w:r w:rsidRPr="00724CD4">
        <w:rPr>
          <w:rFonts w:ascii="Merriweather" w:hAnsi="Merriweather"/>
          <w:color w:val="231F20"/>
          <w:spacing w:val="-3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istom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ili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srodnom</w:t>
      </w:r>
      <w:r w:rsidRPr="00724CD4">
        <w:rPr>
          <w:rFonts w:ascii="Merriweather" w:hAnsi="Merriweather"/>
          <w:color w:val="231F20"/>
          <w:spacing w:val="-3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temom;</w:t>
      </w:r>
    </w:p>
    <w:p w14:paraId="66C4D67F" w14:textId="77777777" w:rsidR="00724CD4" w:rsidRPr="00724CD4" w:rsidRDefault="00724CD4" w:rsidP="00724CD4">
      <w:pPr>
        <w:pStyle w:val="ListParagraph"/>
        <w:numPr>
          <w:ilvl w:val="0"/>
          <w:numId w:val="1"/>
        </w:numPr>
        <w:tabs>
          <w:tab w:val="left" w:pos="1170"/>
        </w:tabs>
        <w:spacing w:line="266" w:lineRule="auto"/>
        <w:jc w:val="both"/>
        <w:rPr>
          <w:rFonts w:ascii="Merriweather" w:hAnsi="Merriweather"/>
          <w:sz w:val="20"/>
          <w:lang w:val="hr-HR"/>
        </w:rPr>
      </w:pPr>
      <w:r w:rsidRPr="00724CD4">
        <w:rPr>
          <w:rFonts w:ascii="Merriweather" w:hAnsi="Merriweather"/>
          <w:color w:val="231F20"/>
          <w:w w:val="110"/>
          <w:sz w:val="20"/>
          <w:lang w:val="hr-HR"/>
        </w:rPr>
        <w:t>koja s voditeljem projekta prijavljenog na natječaj ima zajedničke publikacije ili</w:t>
      </w:r>
      <w:r w:rsidRPr="00724CD4">
        <w:rPr>
          <w:rFonts w:ascii="Merriweather" w:hAnsi="Merriweather"/>
          <w:color w:val="231F20"/>
          <w:spacing w:val="1"/>
          <w:w w:val="11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nacionalne,</w:t>
      </w:r>
      <w:r w:rsidRPr="00724CD4">
        <w:rPr>
          <w:rFonts w:ascii="Merriweather" w:hAnsi="Merriweather"/>
          <w:color w:val="231F20"/>
          <w:spacing w:val="-7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odnosno</w:t>
      </w:r>
      <w:r w:rsidRPr="00724CD4">
        <w:rPr>
          <w:rFonts w:ascii="Merriweather" w:hAnsi="Merriweather"/>
          <w:color w:val="231F20"/>
          <w:spacing w:val="-7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međunarodne</w:t>
      </w:r>
      <w:r w:rsidRPr="00724CD4">
        <w:rPr>
          <w:rFonts w:ascii="Merriweather" w:hAnsi="Merriweather"/>
          <w:color w:val="231F20"/>
          <w:spacing w:val="-7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projekte</w:t>
      </w:r>
      <w:r w:rsidRPr="00724CD4">
        <w:rPr>
          <w:rFonts w:ascii="Merriweather" w:hAnsi="Merriweather"/>
          <w:color w:val="231F20"/>
          <w:spacing w:val="-7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u</w:t>
      </w:r>
      <w:r w:rsidRPr="00724CD4">
        <w:rPr>
          <w:rFonts w:ascii="Merriweather" w:hAnsi="Merriweather"/>
          <w:color w:val="231F20"/>
          <w:spacing w:val="-7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posljednje</w:t>
      </w:r>
      <w:r w:rsidRPr="00724CD4">
        <w:rPr>
          <w:rFonts w:ascii="Merriweather" w:hAnsi="Merriweather"/>
          <w:color w:val="231F20"/>
          <w:spacing w:val="-6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tri</w:t>
      </w:r>
      <w:r w:rsidRPr="00724CD4">
        <w:rPr>
          <w:rFonts w:ascii="Merriweather" w:hAnsi="Merriweather"/>
          <w:color w:val="231F20"/>
          <w:spacing w:val="-7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godine,</w:t>
      </w:r>
      <w:r w:rsidRPr="00724CD4">
        <w:rPr>
          <w:rFonts w:ascii="Merriweather" w:hAnsi="Merriweather"/>
          <w:color w:val="231F20"/>
          <w:spacing w:val="-7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planiranu</w:t>
      </w:r>
      <w:r w:rsidRPr="00724CD4">
        <w:rPr>
          <w:rFonts w:ascii="Merriweather" w:hAnsi="Merriweather"/>
          <w:color w:val="231F20"/>
          <w:spacing w:val="-48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suradnju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ili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zajedničke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interese;</w:t>
      </w:r>
    </w:p>
    <w:p w14:paraId="2865C392" w14:textId="77777777" w:rsidR="00724CD4" w:rsidRPr="00724CD4" w:rsidRDefault="00724CD4" w:rsidP="00724CD4">
      <w:pPr>
        <w:pStyle w:val="ListParagraph"/>
        <w:numPr>
          <w:ilvl w:val="0"/>
          <w:numId w:val="1"/>
        </w:numPr>
        <w:tabs>
          <w:tab w:val="left" w:pos="1170"/>
        </w:tabs>
        <w:spacing w:line="266" w:lineRule="auto"/>
        <w:jc w:val="both"/>
        <w:rPr>
          <w:rFonts w:ascii="Merriweather" w:hAnsi="Merriweather"/>
          <w:sz w:val="20"/>
          <w:lang w:val="hr-HR"/>
        </w:rPr>
      </w:pPr>
      <w:r w:rsidRPr="00724CD4">
        <w:rPr>
          <w:rFonts w:ascii="Merriweather" w:hAnsi="Merriweather"/>
          <w:color w:val="231F20"/>
          <w:w w:val="115"/>
          <w:sz w:val="20"/>
          <w:lang w:val="hr-HR"/>
        </w:rPr>
        <w:t>koja je voditelju projekta/predlagatelju projektnog prijedloga ili članovima</w:t>
      </w:r>
      <w:r w:rsidRPr="00724CD4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istraživačke grupe izravan srodnik, posvojenik, bračni odnosno izvanbračni</w:t>
      </w:r>
      <w:r w:rsidRPr="00724CD4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partner;</w:t>
      </w:r>
    </w:p>
    <w:p w14:paraId="630C6E10" w14:textId="77777777" w:rsidR="00724CD4" w:rsidRPr="00724CD4" w:rsidRDefault="00724CD4" w:rsidP="00724CD4">
      <w:pPr>
        <w:pStyle w:val="ListParagraph"/>
        <w:numPr>
          <w:ilvl w:val="0"/>
          <w:numId w:val="1"/>
        </w:numPr>
        <w:tabs>
          <w:tab w:val="left" w:pos="1170"/>
        </w:tabs>
        <w:spacing w:line="266" w:lineRule="auto"/>
        <w:jc w:val="both"/>
        <w:rPr>
          <w:rFonts w:ascii="Merriweather" w:hAnsi="Merriweather"/>
          <w:sz w:val="20"/>
          <w:lang w:val="hr-HR"/>
        </w:rPr>
      </w:pPr>
      <w:r w:rsidRPr="00724CD4">
        <w:rPr>
          <w:rFonts w:ascii="Merriweather" w:hAnsi="Merriweather"/>
          <w:color w:val="231F20"/>
          <w:w w:val="120"/>
          <w:sz w:val="20"/>
          <w:lang w:val="hr-HR"/>
        </w:rPr>
        <w:t>koja</w:t>
      </w:r>
      <w:r w:rsidRPr="00724CD4">
        <w:rPr>
          <w:rFonts w:ascii="Merriweather" w:hAnsi="Merriweather"/>
          <w:color w:val="231F20"/>
          <w:spacing w:val="1"/>
          <w:w w:val="12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20"/>
          <w:sz w:val="20"/>
          <w:lang w:val="hr-HR"/>
        </w:rPr>
        <w:t>je</w:t>
      </w:r>
      <w:r w:rsidRPr="00724CD4">
        <w:rPr>
          <w:rFonts w:ascii="Merriweather" w:hAnsi="Merriweather"/>
          <w:color w:val="231F20"/>
          <w:spacing w:val="1"/>
          <w:w w:val="12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20"/>
          <w:sz w:val="20"/>
          <w:lang w:val="hr-HR"/>
        </w:rPr>
        <w:t>u</w:t>
      </w:r>
      <w:r w:rsidRPr="00724CD4">
        <w:rPr>
          <w:rFonts w:ascii="Merriweather" w:hAnsi="Merriweather"/>
          <w:color w:val="231F20"/>
          <w:spacing w:val="1"/>
          <w:w w:val="12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20"/>
          <w:sz w:val="20"/>
          <w:lang w:val="hr-HR"/>
        </w:rPr>
        <w:t>posljednje</w:t>
      </w:r>
      <w:r w:rsidRPr="00724CD4">
        <w:rPr>
          <w:rFonts w:ascii="Merriweather" w:hAnsi="Merriweather"/>
          <w:color w:val="231F20"/>
          <w:spacing w:val="1"/>
          <w:w w:val="12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20"/>
          <w:sz w:val="20"/>
          <w:lang w:val="hr-HR"/>
        </w:rPr>
        <w:t>dvije</w:t>
      </w:r>
      <w:r w:rsidRPr="00724CD4">
        <w:rPr>
          <w:rFonts w:ascii="Merriweather" w:hAnsi="Merriweather"/>
          <w:color w:val="231F20"/>
          <w:spacing w:val="1"/>
          <w:w w:val="12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20"/>
          <w:sz w:val="20"/>
          <w:lang w:val="hr-HR"/>
        </w:rPr>
        <w:t>godine</w:t>
      </w:r>
      <w:r w:rsidRPr="00724CD4">
        <w:rPr>
          <w:rFonts w:ascii="Merriweather" w:hAnsi="Merriweather"/>
          <w:color w:val="231F20"/>
          <w:spacing w:val="1"/>
          <w:w w:val="12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20"/>
          <w:sz w:val="20"/>
          <w:lang w:val="hr-HR"/>
        </w:rPr>
        <w:t>s</w:t>
      </w:r>
      <w:r w:rsidRPr="00724CD4">
        <w:rPr>
          <w:rFonts w:ascii="Merriweather" w:hAnsi="Merriweather"/>
          <w:color w:val="231F20"/>
          <w:spacing w:val="1"/>
          <w:w w:val="12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20"/>
          <w:sz w:val="20"/>
          <w:lang w:val="hr-HR"/>
        </w:rPr>
        <w:t>voditeljem</w:t>
      </w:r>
      <w:r w:rsidRPr="00724CD4">
        <w:rPr>
          <w:rFonts w:ascii="Merriweather" w:hAnsi="Merriweather"/>
          <w:color w:val="231F20"/>
          <w:spacing w:val="1"/>
          <w:w w:val="12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20"/>
          <w:sz w:val="20"/>
          <w:lang w:val="hr-HR"/>
        </w:rPr>
        <w:t xml:space="preserve">projekta/predlagateljem </w:t>
      </w:r>
      <w:r w:rsidRPr="00724CD4">
        <w:rPr>
          <w:rFonts w:ascii="Merriweather" w:hAnsi="Merriweather"/>
          <w:color w:val="231F20"/>
          <w:spacing w:val="-50"/>
          <w:w w:val="12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20"/>
          <w:sz w:val="20"/>
          <w:lang w:val="hr-HR"/>
        </w:rPr>
        <w:t xml:space="preserve">projektnog prijedloga u odnosu mentor </w:t>
      </w:r>
      <w:r w:rsidRPr="00724CD4">
        <w:rPr>
          <w:rFonts w:ascii="Merriweather" w:hAnsi="Merriweather"/>
          <w:color w:val="231F20"/>
          <w:w w:val="160"/>
          <w:sz w:val="20"/>
          <w:lang w:val="hr-HR"/>
        </w:rPr>
        <w:t xml:space="preserve">- </w:t>
      </w:r>
      <w:r w:rsidRPr="00724CD4">
        <w:rPr>
          <w:rFonts w:ascii="Merriweather" w:hAnsi="Merriweather"/>
          <w:color w:val="231F20"/>
          <w:w w:val="120"/>
          <w:sz w:val="20"/>
          <w:lang w:val="hr-HR"/>
        </w:rPr>
        <w:t>doktorand ili u drugom odnosu</w:t>
      </w:r>
      <w:r w:rsidRPr="00724CD4">
        <w:rPr>
          <w:rFonts w:ascii="Merriweather" w:hAnsi="Merriweather"/>
          <w:color w:val="231F20"/>
          <w:spacing w:val="1"/>
          <w:w w:val="120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20"/>
          <w:sz w:val="20"/>
          <w:lang w:val="hr-HR"/>
        </w:rPr>
        <w:t>međuovisnosti;</w:t>
      </w:r>
    </w:p>
    <w:p w14:paraId="6EE7343A" w14:textId="77777777" w:rsidR="00724CD4" w:rsidRPr="00724CD4" w:rsidRDefault="00724CD4" w:rsidP="00724CD4">
      <w:pPr>
        <w:pStyle w:val="ListParagraph"/>
        <w:numPr>
          <w:ilvl w:val="0"/>
          <w:numId w:val="1"/>
        </w:numPr>
        <w:tabs>
          <w:tab w:val="left" w:pos="1170"/>
        </w:tabs>
        <w:spacing w:line="266" w:lineRule="auto"/>
        <w:jc w:val="both"/>
        <w:rPr>
          <w:rFonts w:ascii="Merriweather" w:hAnsi="Merriweather"/>
          <w:sz w:val="20"/>
          <w:lang w:val="hr-HR"/>
        </w:rPr>
      </w:pPr>
      <w:r w:rsidRPr="00724CD4">
        <w:rPr>
          <w:rFonts w:ascii="Merriweather" w:hAnsi="Merriweather"/>
          <w:color w:val="231F20"/>
          <w:w w:val="115"/>
          <w:sz w:val="20"/>
          <w:lang w:val="hr-HR"/>
        </w:rPr>
        <w:t>koja</w:t>
      </w:r>
      <w:r w:rsidRPr="00724CD4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ima</w:t>
      </w:r>
      <w:r w:rsidRPr="00724CD4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osobne</w:t>
      </w:r>
      <w:r w:rsidRPr="00724CD4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gospodarske</w:t>
      </w:r>
      <w:r w:rsidRPr="00724CD4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interese</w:t>
      </w:r>
      <w:r w:rsidRPr="00724CD4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u</w:t>
      </w:r>
      <w:r w:rsidRPr="00724CD4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području</w:t>
      </w:r>
      <w:r w:rsidRPr="00724CD4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istraživanja</w:t>
      </w:r>
      <w:r w:rsidRPr="00724CD4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projektnog</w:t>
      </w:r>
      <w:r w:rsidRPr="00724CD4">
        <w:rPr>
          <w:rFonts w:ascii="Merriweather" w:hAnsi="Merriweather"/>
          <w:color w:val="231F20"/>
          <w:spacing w:val="-48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prijedloga/projekta</w:t>
      </w:r>
      <w:r w:rsidRPr="00724CD4">
        <w:rPr>
          <w:rFonts w:ascii="Merriweather" w:hAnsi="Merriweather"/>
          <w:color w:val="231F20"/>
          <w:spacing w:val="-5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koji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vrednuje;</w:t>
      </w:r>
    </w:p>
    <w:p w14:paraId="36CB7BCC" w14:textId="77777777" w:rsidR="00724CD4" w:rsidRPr="00724CD4" w:rsidRDefault="00724CD4" w:rsidP="00724CD4">
      <w:pPr>
        <w:pStyle w:val="ListParagraph"/>
        <w:numPr>
          <w:ilvl w:val="0"/>
          <w:numId w:val="1"/>
        </w:numPr>
        <w:tabs>
          <w:tab w:val="left" w:pos="1170"/>
        </w:tabs>
        <w:spacing w:line="266" w:lineRule="auto"/>
        <w:jc w:val="both"/>
        <w:rPr>
          <w:rFonts w:ascii="Merriweather" w:hAnsi="Merriweather"/>
          <w:sz w:val="20"/>
          <w:lang w:val="hr-HR"/>
        </w:rPr>
      </w:pPr>
      <w:r w:rsidRPr="00724CD4">
        <w:rPr>
          <w:rFonts w:ascii="Merriweather" w:hAnsi="Merriweather"/>
          <w:color w:val="231F20"/>
          <w:w w:val="115"/>
          <w:sz w:val="20"/>
          <w:lang w:val="hr-HR"/>
        </w:rPr>
        <w:t>uključena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u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vrednovanje</w:t>
      </w:r>
      <w:r w:rsidRPr="00724CD4">
        <w:rPr>
          <w:rFonts w:ascii="Merriweather" w:hAnsi="Merriweather"/>
          <w:color w:val="231F20"/>
          <w:spacing w:val="-3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koja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zbog</w:t>
      </w:r>
      <w:r w:rsidRPr="00724CD4">
        <w:rPr>
          <w:rFonts w:ascii="Merriweather" w:hAnsi="Merriweather"/>
          <w:color w:val="231F20"/>
          <w:spacing w:val="-3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bilo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koje</w:t>
      </w:r>
      <w:r w:rsidRPr="00724CD4">
        <w:rPr>
          <w:rFonts w:ascii="Merriweather" w:hAnsi="Merriweather"/>
          <w:color w:val="231F20"/>
          <w:spacing w:val="-3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druge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okolnosti</w:t>
      </w:r>
      <w:r w:rsidRPr="00724CD4">
        <w:rPr>
          <w:rFonts w:ascii="Merriweather" w:hAnsi="Merriweather"/>
          <w:color w:val="231F20"/>
          <w:spacing w:val="-3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procjenjuje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da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ne</w:t>
      </w:r>
      <w:r w:rsidRPr="00724CD4">
        <w:rPr>
          <w:rFonts w:ascii="Merriweather" w:hAnsi="Merriweather"/>
          <w:color w:val="231F20"/>
          <w:spacing w:val="-48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može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osigurati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nepristranost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tijekom</w:t>
      </w:r>
      <w:r w:rsidRPr="00724CD4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724CD4">
        <w:rPr>
          <w:rFonts w:ascii="Merriweather" w:hAnsi="Merriweather"/>
          <w:color w:val="231F20"/>
          <w:w w:val="115"/>
          <w:sz w:val="20"/>
          <w:lang w:val="hr-HR"/>
        </w:rPr>
        <w:t>vrednovanja.</w:t>
      </w:r>
    </w:p>
    <w:p w14:paraId="37591C26" w14:textId="77777777" w:rsidR="00724CD4" w:rsidRPr="00724CD4" w:rsidRDefault="00724CD4" w:rsidP="00724CD4">
      <w:pPr>
        <w:pStyle w:val="BodyText"/>
        <w:spacing w:before="10"/>
        <w:jc w:val="both"/>
        <w:rPr>
          <w:rFonts w:ascii="Merriweather" w:hAnsi="Merriweather"/>
          <w:sz w:val="21"/>
        </w:rPr>
      </w:pPr>
    </w:p>
    <w:p w14:paraId="7099ABE1" w14:textId="77777777" w:rsidR="00724CD4" w:rsidRPr="00724CD4" w:rsidRDefault="00724CD4" w:rsidP="00724CD4">
      <w:pPr>
        <w:spacing w:line="266" w:lineRule="auto"/>
        <w:ind w:firstLine="540"/>
        <w:jc w:val="both"/>
        <w:rPr>
          <w:rFonts w:ascii="Merriweather" w:hAnsi="Merriweather"/>
          <w:sz w:val="20"/>
          <w:lang w:val="hr-HR"/>
        </w:rPr>
      </w:pPr>
    </w:p>
    <w:p w14:paraId="5263BAEB" w14:textId="77777777" w:rsidR="00724CD4" w:rsidRPr="00724CD4" w:rsidRDefault="00724CD4" w:rsidP="00724CD4">
      <w:pPr>
        <w:pStyle w:val="BodyText"/>
        <w:spacing w:line="266" w:lineRule="auto"/>
        <w:ind w:firstLine="510"/>
        <w:jc w:val="both"/>
        <w:rPr>
          <w:rFonts w:ascii="Merriweather" w:hAnsi="Merriweather"/>
        </w:rPr>
      </w:pPr>
    </w:p>
    <w:p w14:paraId="57069DAA" w14:textId="77777777" w:rsidR="00724CD4" w:rsidRPr="00724CD4" w:rsidRDefault="00724CD4" w:rsidP="00724CD4">
      <w:pPr>
        <w:rPr>
          <w:lang w:val="hr-HR"/>
        </w:rPr>
      </w:pPr>
    </w:p>
    <w:p w14:paraId="33DB69DC" w14:textId="77777777" w:rsidR="00724CD4" w:rsidRPr="004D3657" w:rsidRDefault="00724CD4" w:rsidP="00724CD4">
      <w:pPr>
        <w:pStyle w:val="BodyText"/>
        <w:jc w:val="both"/>
        <w:rPr>
          <w:rFonts w:ascii="Merriweather" w:hAnsi="Merriweather"/>
        </w:rPr>
      </w:pPr>
      <w:r w:rsidRPr="00F93876">
        <w:rPr>
          <w:rFonts w:ascii="Merriweather" w:hAnsi="Merriweather"/>
          <w:color w:val="231F20"/>
          <w:w w:val="110"/>
        </w:rPr>
        <w:t>Sve</w:t>
      </w:r>
      <w:r w:rsidRPr="00F93876">
        <w:rPr>
          <w:rFonts w:ascii="Merriweather" w:hAnsi="Merriweather"/>
          <w:color w:val="231F20"/>
          <w:spacing w:val="-6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osobe</w:t>
      </w:r>
      <w:r w:rsidRPr="00F93876">
        <w:rPr>
          <w:rFonts w:ascii="Merriweather" w:hAnsi="Merriweather"/>
          <w:color w:val="231F20"/>
          <w:spacing w:val="-5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uključene</w:t>
      </w:r>
      <w:r w:rsidRPr="00F93876">
        <w:rPr>
          <w:rFonts w:ascii="Merriweather" w:hAnsi="Merriweather"/>
          <w:color w:val="231F20"/>
          <w:spacing w:val="-5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u</w:t>
      </w:r>
      <w:r w:rsidRPr="00F93876">
        <w:rPr>
          <w:rFonts w:ascii="Merriweather" w:hAnsi="Merriweather"/>
          <w:color w:val="231F20"/>
          <w:spacing w:val="-5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vrednovanje</w:t>
      </w:r>
      <w:r w:rsidRPr="00F93876">
        <w:rPr>
          <w:rFonts w:ascii="Merriweather" w:hAnsi="Merriweather"/>
          <w:color w:val="231F20"/>
          <w:spacing w:val="-6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moraju</w:t>
      </w:r>
      <w:r w:rsidRPr="00F93876">
        <w:rPr>
          <w:rFonts w:ascii="Merriweather" w:hAnsi="Merriweather"/>
          <w:color w:val="231F20"/>
          <w:spacing w:val="-5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u</w:t>
      </w:r>
      <w:r w:rsidRPr="00F93876">
        <w:rPr>
          <w:rFonts w:ascii="Merriweather" w:hAnsi="Merriweather"/>
          <w:color w:val="231F20"/>
          <w:spacing w:val="-5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slučaju</w:t>
      </w:r>
      <w:r w:rsidRPr="00F93876">
        <w:rPr>
          <w:rFonts w:ascii="Merriweather" w:hAnsi="Merriweather"/>
          <w:color w:val="231F20"/>
          <w:spacing w:val="-5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sukoba</w:t>
      </w:r>
      <w:r w:rsidRPr="00F93876">
        <w:rPr>
          <w:rFonts w:ascii="Merriweather" w:hAnsi="Merriweather"/>
          <w:color w:val="231F20"/>
          <w:spacing w:val="-5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interesa</w:t>
      </w:r>
      <w:r w:rsidRPr="00F93876">
        <w:rPr>
          <w:rFonts w:ascii="Merriweather" w:hAnsi="Merriweather"/>
          <w:color w:val="231F20"/>
          <w:spacing w:val="-6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prema</w:t>
      </w:r>
      <w:r w:rsidRPr="00F93876">
        <w:rPr>
          <w:rFonts w:ascii="Merriweather" w:hAnsi="Merriweather"/>
          <w:color w:val="231F20"/>
          <w:spacing w:val="-5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točkama</w:t>
      </w:r>
      <w:r>
        <w:rPr>
          <w:rFonts w:ascii="Merriweather" w:hAnsi="Merriweather"/>
          <w:color w:val="231F20"/>
          <w:w w:val="110"/>
        </w:rPr>
        <w:t xml:space="preserve"> 1.</w:t>
      </w:r>
      <w:r w:rsidRPr="004D3657">
        <w:rPr>
          <w:rFonts w:ascii="Merriweather" w:hAnsi="Merriweather"/>
          <w:color w:val="231F20"/>
          <w:w w:val="130"/>
        </w:rPr>
        <w:t>–</w:t>
      </w:r>
      <w:r w:rsidRPr="004D3657">
        <w:rPr>
          <w:rFonts w:ascii="Merriweather" w:hAnsi="Merriweather"/>
          <w:color w:val="231F20"/>
          <w:spacing w:val="-13"/>
          <w:w w:val="130"/>
        </w:rPr>
        <w:t xml:space="preserve"> </w:t>
      </w:r>
      <w:r w:rsidRPr="004D3657">
        <w:rPr>
          <w:rFonts w:ascii="Merriweather" w:hAnsi="Merriweather"/>
          <w:color w:val="231F20"/>
          <w:w w:val="115"/>
        </w:rPr>
        <w:t>6.</w:t>
      </w:r>
      <w:r w:rsidRPr="004D3657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4D3657">
        <w:rPr>
          <w:rFonts w:ascii="Merriweather" w:hAnsi="Merriweather"/>
          <w:color w:val="231F20"/>
          <w:w w:val="115"/>
        </w:rPr>
        <w:t>o</w:t>
      </w:r>
      <w:r w:rsidRPr="004D3657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4D3657">
        <w:rPr>
          <w:rFonts w:ascii="Merriweather" w:hAnsi="Merriweather"/>
          <w:color w:val="231F20"/>
          <w:w w:val="115"/>
        </w:rPr>
        <w:t>tome</w:t>
      </w:r>
      <w:r w:rsidRPr="004D3657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4D3657">
        <w:rPr>
          <w:rFonts w:ascii="Merriweather" w:hAnsi="Merriweather"/>
          <w:color w:val="231F20"/>
          <w:w w:val="115"/>
        </w:rPr>
        <w:t>obavijestiti</w:t>
      </w:r>
      <w:r w:rsidRPr="004D3657">
        <w:rPr>
          <w:rFonts w:ascii="Merriweather" w:hAnsi="Merriweather"/>
          <w:color w:val="231F20"/>
          <w:spacing w:val="-7"/>
          <w:w w:val="115"/>
        </w:rPr>
        <w:t xml:space="preserve"> </w:t>
      </w:r>
      <w:r>
        <w:rPr>
          <w:rFonts w:ascii="Merriweather" w:hAnsi="Merriweather"/>
          <w:color w:val="231F20"/>
          <w:w w:val="115"/>
        </w:rPr>
        <w:t>Centar</w:t>
      </w:r>
      <w:r w:rsidRPr="004D3657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4D3657">
        <w:rPr>
          <w:rFonts w:ascii="Merriweather" w:hAnsi="Merriweather"/>
          <w:color w:val="231F20"/>
          <w:w w:val="115"/>
        </w:rPr>
        <w:t>koji</w:t>
      </w:r>
      <w:r w:rsidRPr="004D3657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4D3657">
        <w:rPr>
          <w:rFonts w:ascii="Merriweather" w:hAnsi="Merriweather"/>
          <w:color w:val="231F20"/>
          <w:w w:val="115"/>
        </w:rPr>
        <w:t>organizira</w:t>
      </w:r>
      <w:r w:rsidRPr="004D3657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4D3657">
        <w:rPr>
          <w:rFonts w:ascii="Merriweather" w:hAnsi="Merriweather"/>
          <w:color w:val="231F20"/>
          <w:w w:val="115"/>
        </w:rPr>
        <w:t>i/ili</w:t>
      </w:r>
      <w:r w:rsidRPr="004D3657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4D3657">
        <w:rPr>
          <w:rFonts w:ascii="Merriweather" w:hAnsi="Merriweather"/>
          <w:color w:val="231F20"/>
          <w:w w:val="115"/>
        </w:rPr>
        <w:t>koordinira</w:t>
      </w:r>
      <w:r w:rsidRPr="004D3657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4D3657">
        <w:rPr>
          <w:rFonts w:ascii="Merriweather" w:hAnsi="Merriweather"/>
          <w:color w:val="231F20"/>
          <w:w w:val="115"/>
        </w:rPr>
        <w:t>vrednovanje.</w:t>
      </w:r>
      <w:r w:rsidRPr="004D3657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4D3657">
        <w:rPr>
          <w:rFonts w:ascii="Merriweather" w:hAnsi="Merriweather"/>
          <w:b/>
          <w:color w:val="231F20"/>
          <w:w w:val="115"/>
        </w:rPr>
        <w:t>Ako</w:t>
      </w:r>
      <w:r w:rsidRPr="004D3657">
        <w:rPr>
          <w:rFonts w:ascii="Merriweather" w:hAnsi="Merriweather"/>
          <w:b/>
          <w:color w:val="231F20"/>
          <w:spacing w:val="-6"/>
          <w:w w:val="115"/>
        </w:rPr>
        <w:t xml:space="preserve"> </w:t>
      </w:r>
      <w:r w:rsidRPr="004D3657">
        <w:rPr>
          <w:rFonts w:ascii="Merriweather" w:hAnsi="Merriweather"/>
          <w:b/>
          <w:color w:val="231F20"/>
          <w:w w:val="115"/>
        </w:rPr>
        <w:t>je</w:t>
      </w:r>
      <w:r w:rsidRPr="004D3657">
        <w:rPr>
          <w:rFonts w:ascii="Merriweather" w:hAnsi="Merriweather"/>
          <w:b/>
          <w:color w:val="231F20"/>
          <w:spacing w:val="-6"/>
          <w:w w:val="115"/>
        </w:rPr>
        <w:t xml:space="preserve"> </w:t>
      </w:r>
      <w:r w:rsidRPr="004D3657">
        <w:rPr>
          <w:rFonts w:ascii="Merriweather" w:hAnsi="Merriweather"/>
          <w:b/>
          <w:color w:val="231F20"/>
          <w:w w:val="115"/>
        </w:rPr>
        <w:t>riječ</w:t>
      </w:r>
      <w:r w:rsidRPr="004D3657">
        <w:rPr>
          <w:rFonts w:ascii="Merriweather" w:hAnsi="Merriweather"/>
          <w:b/>
          <w:color w:val="231F20"/>
          <w:spacing w:val="-49"/>
          <w:w w:val="115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o</w:t>
      </w:r>
      <w:r w:rsidRPr="004D3657">
        <w:rPr>
          <w:rFonts w:ascii="Merriweather" w:hAnsi="Merriweather"/>
          <w:b/>
          <w:color w:val="231F20"/>
          <w:spacing w:val="-4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članu</w:t>
      </w:r>
      <w:r w:rsidRPr="004D3657">
        <w:rPr>
          <w:rFonts w:ascii="Merriweather" w:hAnsi="Merriweather"/>
          <w:b/>
          <w:color w:val="231F20"/>
          <w:spacing w:val="-3"/>
          <w:w w:val="110"/>
        </w:rPr>
        <w:t xml:space="preserve"> </w:t>
      </w:r>
      <w:r>
        <w:rPr>
          <w:rFonts w:ascii="Merriweather" w:hAnsi="Merriweather"/>
          <w:b/>
          <w:color w:val="231F20"/>
          <w:w w:val="110"/>
        </w:rPr>
        <w:t>P</w:t>
      </w:r>
      <w:r w:rsidRPr="004D3657">
        <w:rPr>
          <w:rFonts w:ascii="Merriweather" w:hAnsi="Merriweather"/>
          <w:b/>
          <w:color w:val="231F20"/>
          <w:w w:val="110"/>
        </w:rPr>
        <w:t>anela</w:t>
      </w:r>
      <w:r w:rsidRPr="004D3657">
        <w:rPr>
          <w:rFonts w:ascii="Merriweather" w:hAnsi="Merriweather"/>
          <w:b/>
          <w:color w:val="231F20"/>
          <w:spacing w:val="-3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koji</w:t>
      </w:r>
      <w:r w:rsidRPr="004D3657">
        <w:rPr>
          <w:rFonts w:ascii="Merriweather" w:hAnsi="Merriweather"/>
          <w:b/>
          <w:color w:val="231F20"/>
          <w:spacing w:val="-3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je</w:t>
      </w:r>
      <w:r w:rsidRPr="004D3657">
        <w:rPr>
          <w:rFonts w:ascii="Merriweather" w:hAnsi="Merriweather"/>
          <w:b/>
          <w:color w:val="231F20"/>
          <w:spacing w:val="-3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u</w:t>
      </w:r>
      <w:r w:rsidRPr="004D3657">
        <w:rPr>
          <w:rFonts w:ascii="Merriweather" w:hAnsi="Merriweather"/>
          <w:b/>
          <w:color w:val="231F20"/>
          <w:spacing w:val="-3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izravnom</w:t>
      </w:r>
      <w:r w:rsidRPr="004D3657">
        <w:rPr>
          <w:rFonts w:ascii="Merriweather" w:hAnsi="Merriweather"/>
          <w:b/>
          <w:color w:val="231F20"/>
          <w:spacing w:val="-4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sukobu</w:t>
      </w:r>
      <w:r w:rsidRPr="004D3657">
        <w:rPr>
          <w:rFonts w:ascii="Merriweather" w:hAnsi="Merriweather"/>
          <w:b/>
          <w:color w:val="231F20"/>
          <w:spacing w:val="-3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interesa,</w:t>
      </w:r>
      <w:r w:rsidRPr="004D3657">
        <w:rPr>
          <w:rFonts w:ascii="Merriweather" w:hAnsi="Merriweather"/>
          <w:b/>
          <w:color w:val="231F20"/>
          <w:spacing w:val="-3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on</w:t>
      </w:r>
      <w:r w:rsidRPr="004D3657">
        <w:rPr>
          <w:rFonts w:ascii="Merriweather" w:hAnsi="Merriweather"/>
          <w:b/>
          <w:color w:val="231F20"/>
          <w:spacing w:val="-3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se</w:t>
      </w:r>
      <w:r w:rsidRPr="004D3657">
        <w:rPr>
          <w:rFonts w:ascii="Merriweather" w:hAnsi="Merriweather"/>
          <w:b/>
          <w:color w:val="231F20"/>
          <w:spacing w:val="-4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isključuje</w:t>
      </w:r>
      <w:r w:rsidRPr="004D3657">
        <w:rPr>
          <w:rFonts w:ascii="Merriweather" w:hAnsi="Merriweather"/>
          <w:b/>
          <w:color w:val="231F20"/>
          <w:spacing w:val="-3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iz</w:t>
      </w:r>
      <w:r w:rsidRPr="004D3657">
        <w:rPr>
          <w:rFonts w:ascii="Merriweather" w:hAnsi="Merriweather"/>
          <w:b/>
          <w:color w:val="231F20"/>
          <w:spacing w:val="-46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05"/>
        </w:rPr>
        <w:t>postupka vrednovanja određenoga projektnog prijedloga te će se zatražiti da napusti</w:t>
      </w:r>
      <w:r w:rsidRPr="004D3657">
        <w:rPr>
          <w:rFonts w:ascii="Merriweather" w:hAnsi="Merriweather"/>
          <w:b/>
          <w:color w:val="231F20"/>
          <w:spacing w:val="1"/>
          <w:w w:val="105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prostoriju</w:t>
      </w:r>
      <w:r w:rsidRPr="004D3657">
        <w:rPr>
          <w:rFonts w:ascii="Merriweather" w:hAnsi="Merriweather"/>
          <w:b/>
          <w:color w:val="231F20"/>
          <w:spacing w:val="-8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tijekom</w:t>
      </w:r>
      <w:r w:rsidRPr="004D3657">
        <w:rPr>
          <w:rFonts w:ascii="Merriweather" w:hAnsi="Merriweather"/>
          <w:b/>
          <w:color w:val="231F20"/>
          <w:spacing w:val="-8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rasprave</w:t>
      </w:r>
      <w:r w:rsidRPr="004D3657">
        <w:rPr>
          <w:rFonts w:ascii="Merriweather" w:hAnsi="Merriweather"/>
          <w:b/>
          <w:color w:val="231F20"/>
          <w:spacing w:val="-8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o</w:t>
      </w:r>
      <w:r w:rsidRPr="004D3657">
        <w:rPr>
          <w:rFonts w:ascii="Merriweather" w:hAnsi="Merriweather"/>
          <w:b/>
          <w:color w:val="231F20"/>
          <w:spacing w:val="-8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projektnom</w:t>
      </w:r>
      <w:r w:rsidRPr="004D3657">
        <w:rPr>
          <w:rFonts w:ascii="Merriweather" w:hAnsi="Merriweather"/>
          <w:b/>
          <w:color w:val="231F20"/>
          <w:spacing w:val="-8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prijedlogu</w:t>
      </w:r>
      <w:r w:rsidRPr="004D3657">
        <w:rPr>
          <w:rFonts w:ascii="Merriweather" w:hAnsi="Merriweather"/>
          <w:b/>
          <w:color w:val="231F20"/>
          <w:spacing w:val="-8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s</w:t>
      </w:r>
      <w:r w:rsidRPr="004D3657">
        <w:rPr>
          <w:rFonts w:ascii="Merriweather" w:hAnsi="Merriweather"/>
          <w:b/>
          <w:color w:val="231F20"/>
          <w:spacing w:val="-8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kojim</w:t>
      </w:r>
      <w:r w:rsidRPr="004D3657">
        <w:rPr>
          <w:rFonts w:ascii="Merriweather" w:hAnsi="Merriweather"/>
          <w:b/>
          <w:color w:val="231F20"/>
          <w:spacing w:val="-8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je</w:t>
      </w:r>
      <w:r w:rsidRPr="004D3657">
        <w:rPr>
          <w:rFonts w:ascii="Merriweather" w:hAnsi="Merriweather"/>
          <w:b/>
          <w:color w:val="231F20"/>
          <w:spacing w:val="-8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u</w:t>
      </w:r>
      <w:r w:rsidRPr="004D3657">
        <w:rPr>
          <w:rFonts w:ascii="Merriweather" w:hAnsi="Merriweather"/>
          <w:b/>
          <w:color w:val="231F20"/>
          <w:spacing w:val="-7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sukobu</w:t>
      </w:r>
      <w:r w:rsidRPr="004D3657">
        <w:rPr>
          <w:rFonts w:ascii="Merriweather" w:hAnsi="Merriweather"/>
          <w:b/>
          <w:color w:val="231F20"/>
          <w:spacing w:val="-8"/>
          <w:w w:val="110"/>
        </w:rPr>
        <w:t xml:space="preserve"> </w:t>
      </w:r>
      <w:r w:rsidRPr="004D3657">
        <w:rPr>
          <w:rFonts w:ascii="Merriweather" w:hAnsi="Merriweather"/>
          <w:b/>
          <w:color w:val="231F20"/>
          <w:w w:val="110"/>
        </w:rPr>
        <w:t>interesa.</w:t>
      </w:r>
    </w:p>
    <w:p w14:paraId="0378F45E" w14:textId="77777777" w:rsidR="00724CD4" w:rsidRDefault="00724CD4">
      <w:pPr>
        <w:rPr>
          <w:lang w:val="hr-HR"/>
        </w:rPr>
      </w:pPr>
    </w:p>
    <w:p w14:paraId="52436CA6" w14:textId="77777777" w:rsidR="00724CD4" w:rsidRPr="00D33806" w:rsidRDefault="00724CD4" w:rsidP="00724CD4">
      <w:pPr>
        <w:pStyle w:val="Heading2"/>
        <w:rPr>
          <w:rFonts w:ascii="Merriweather" w:hAnsi="Merriweather"/>
          <w:sz w:val="23"/>
          <w:szCs w:val="23"/>
          <w:lang w:val="hr-HR"/>
        </w:rPr>
      </w:pPr>
      <w:r w:rsidRPr="00D33806">
        <w:rPr>
          <w:rFonts w:ascii="Merriweather" w:hAnsi="Merriweather"/>
          <w:color w:val="104685"/>
          <w:w w:val="110"/>
          <w:sz w:val="23"/>
          <w:szCs w:val="23"/>
          <w:lang w:val="hr-HR"/>
        </w:rPr>
        <w:t>Postupanje</w:t>
      </w:r>
      <w:r w:rsidRPr="00D33806">
        <w:rPr>
          <w:rFonts w:ascii="Merriweather" w:hAnsi="Merriweather"/>
          <w:color w:val="104685"/>
          <w:spacing w:val="-12"/>
          <w:w w:val="110"/>
          <w:sz w:val="23"/>
          <w:szCs w:val="23"/>
          <w:lang w:val="hr-HR"/>
        </w:rPr>
        <w:t xml:space="preserve"> </w:t>
      </w:r>
      <w:r w:rsidRPr="00D33806">
        <w:rPr>
          <w:rFonts w:ascii="Merriweather" w:hAnsi="Merriweather"/>
          <w:color w:val="104685"/>
          <w:w w:val="110"/>
          <w:sz w:val="23"/>
          <w:szCs w:val="23"/>
          <w:lang w:val="hr-HR"/>
        </w:rPr>
        <w:t>pri</w:t>
      </w:r>
      <w:r w:rsidRPr="00D33806">
        <w:rPr>
          <w:rFonts w:ascii="Merriweather" w:hAnsi="Merriweather"/>
          <w:color w:val="104685"/>
          <w:spacing w:val="-11"/>
          <w:w w:val="110"/>
          <w:sz w:val="23"/>
          <w:szCs w:val="23"/>
          <w:lang w:val="hr-HR"/>
        </w:rPr>
        <w:t xml:space="preserve"> </w:t>
      </w:r>
      <w:r w:rsidRPr="00D33806">
        <w:rPr>
          <w:rFonts w:ascii="Merriweather" w:hAnsi="Merriweather"/>
          <w:color w:val="104685"/>
          <w:w w:val="110"/>
          <w:sz w:val="23"/>
          <w:szCs w:val="23"/>
          <w:lang w:val="hr-HR"/>
        </w:rPr>
        <w:t>mogućem</w:t>
      </w:r>
      <w:r w:rsidRPr="00D33806">
        <w:rPr>
          <w:rFonts w:ascii="Merriweather" w:hAnsi="Merriweather"/>
          <w:color w:val="104685"/>
          <w:spacing w:val="-12"/>
          <w:w w:val="110"/>
          <w:sz w:val="23"/>
          <w:szCs w:val="23"/>
          <w:lang w:val="hr-HR"/>
        </w:rPr>
        <w:t xml:space="preserve"> </w:t>
      </w:r>
      <w:r w:rsidRPr="00D33806">
        <w:rPr>
          <w:rFonts w:ascii="Merriweather" w:hAnsi="Merriweather"/>
          <w:color w:val="104685"/>
          <w:w w:val="110"/>
          <w:sz w:val="23"/>
          <w:szCs w:val="23"/>
          <w:lang w:val="hr-HR"/>
        </w:rPr>
        <w:t>sukobu</w:t>
      </w:r>
      <w:r w:rsidRPr="00D33806">
        <w:rPr>
          <w:rFonts w:ascii="Merriweather" w:hAnsi="Merriweather"/>
          <w:color w:val="104685"/>
          <w:spacing w:val="-11"/>
          <w:w w:val="110"/>
          <w:sz w:val="23"/>
          <w:szCs w:val="23"/>
          <w:lang w:val="hr-HR"/>
        </w:rPr>
        <w:t xml:space="preserve"> </w:t>
      </w:r>
      <w:r w:rsidRPr="00D33806">
        <w:rPr>
          <w:rFonts w:ascii="Merriweather" w:hAnsi="Merriweather"/>
          <w:color w:val="104685"/>
          <w:w w:val="110"/>
          <w:sz w:val="23"/>
          <w:szCs w:val="23"/>
          <w:lang w:val="hr-HR"/>
        </w:rPr>
        <w:t>interesa</w:t>
      </w:r>
    </w:p>
    <w:p w14:paraId="7FAC0679" w14:textId="77777777" w:rsidR="00724CD4" w:rsidRDefault="00724CD4">
      <w:pPr>
        <w:rPr>
          <w:lang w:val="hr-HR"/>
        </w:rPr>
      </w:pPr>
    </w:p>
    <w:p w14:paraId="05815EED" w14:textId="77777777" w:rsidR="00724CD4" w:rsidRPr="00F93876" w:rsidRDefault="00724CD4" w:rsidP="00724CD4">
      <w:pPr>
        <w:pStyle w:val="BodyText"/>
        <w:spacing w:line="266" w:lineRule="auto"/>
        <w:ind w:firstLine="510"/>
        <w:jc w:val="both"/>
        <w:rPr>
          <w:rFonts w:ascii="Merriweather" w:hAnsi="Merriweather"/>
        </w:rPr>
      </w:pPr>
      <w:r w:rsidRPr="00F93876">
        <w:rPr>
          <w:rFonts w:ascii="Merriweather" w:hAnsi="Merriweather"/>
          <w:color w:val="231F20"/>
          <w:w w:val="115"/>
        </w:rPr>
        <w:t>Obveza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je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svih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osoba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uključenih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u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vrednovanje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izvijestiti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djelatnika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Ureda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Sveučilišta u Zadru koji organizira i/ili koordinira vrednovanje o okolnostima koje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mogu</w:t>
      </w:r>
      <w:r w:rsidRPr="00F93876">
        <w:rPr>
          <w:rFonts w:ascii="Merriweather" w:hAnsi="Merriweather"/>
          <w:color w:val="231F20"/>
          <w:spacing w:val="-13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utjecati</w:t>
      </w:r>
      <w:r w:rsidRPr="00F93876">
        <w:rPr>
          <w:rFonts w:ascii="Merriweather" w:hAnsi="Merriweather"/>
          <w:color w:val="231F20"/>
          <w:spacing w:val="-12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na</w:t>
      </w:r>
      <w:r w:rsidRPr="00F93876">
        <w:rPr>
          <w:rFonts w:ascii="Merriweather" w:hAnsi="Merriweather"/>
          <w:color w:val="231F20"/>
          <w:spacing w:val="-12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objektivnost</w:t>
      </w:r>
      <w:r w:rsidRPr="00F93876">
        <w:rPr>
          <w:rFonts w:ascii="Merriweather" w:hAnsi="Merriweather"/>
          <w:color w:val="231F20"/>
          <w:spacing w:val="-12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vrednovanja.</w:t>
      </w:r>
      <w:r w:rsidRPr="00F93876">
        <w:rPr>
          <w:rFonts w:ascii="Merriweather" w:hAnsi="Merriweather"/>
          <w:color w:val="231F20"/>
          <w:spacing w:val="-13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Odluku</w:t>
      </w:r>
      <w:r w:rsidRPr="00F93876">
        <w:rPr>
          <w:rFonts w:ascii="Merriweather" w:hAnsi="Merriweather"/>
          <w:color w:val="231F20"/>
          <w:spacing w:val="-12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o</w:t>
      </w:r>
      <w:r w:rsidRPr="00F93876">
        <w:rPr>
          <w:rFonts w:ascii="Merriweather" w:hAnsi="Merriweather"/>
          <w:color w:val="231F20"/>
          <w:spacing w:val="-12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sudjelovanju</w:t>
      </w:r>
      <w:r w:rsidRPr="00F93876">
        <w:rPr>
          <w:rFonts w:ascii="Merriweather" w:hAnsi="Merriweather"/>
          <w:color w:val="231F20"/>
          <w:spacing w:val="-12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u</w:t>
      </w:r>
      <w:r w:rsidRPr="00F93876">
        <w:rPr>
          <w:rFonts w:ascii="Merriweather" w:hAnsi="Merriweather"/>
          <w:color w:val="231F20"/>
          <w:spacing w:val="-13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vrednovanju</w:t>
      </w:r>
      <w:r w:rsidRPr="00F93876">
        <w:rPr>
          <w:rFonts w:ascii="Merriweather" w:hAnsi="Merriweather"/>
          <w:color w:val="231F20"/>
          <w:spacing w:val="-12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u</w:t>
      </w:r>
      <w:r w:rsidRPr="00F93876">
        <w:rPr>
          <w:rFonts w:ascii="Merriweather" w:hAnsi="Merriweather"/>
          <w:color w:val="231F20"/>
          <w:spacing w:val="-12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tom</w:t>
      </w:r>
      <w:r w:rsidRPr="00F93876">
        <w:rPr>
          <w:rFonts w:ascii="Merriweather" w:hAnsi="Merriweather"/>
          <w:color w:val="231F20"/>
          <w:spacing w:val="-48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slučaju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donosi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Ured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Sveučilišta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u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Zadru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u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suradnji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sa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stručnim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tijelima.</w:t>
      </w:r>
    </w:p>
    <w:p w14:paraId="4F234D17" w14:textId="77777777" w:rsidR="00724CD4" w:rsidRPr="00F93876" w:rsidRDefault="00724CD4" w:rsidP="00724CD4">
      <w:pPr>
        <w:pStyle w:val="BodyText"/>
        <w:spacing w:before="1"/>
        <w:rPr>
          <w:rFonts w:ascii="Merriweather" w:hAnsi="Merriweather"/>
          <w:sz w:val="22"/>
        </w:rPr>
      </w:pPr>
    </w:p>
    <w:p w14:paraId="18513E87" w14:textId="77777777" w:rsidR="00724CD4" w:rsidRPr="00F93876" w:rsidRDefault="00724CD4" w:rsidP="00724CD4">
      <w:pPr>
        <w:pStyle w:val="BodyText"/>
        <w:rPr>
          <w:rFonts w:ascii="Merriweather" w:hAnsi="Merriweather"/>
        </w:rPr>
      </w:pPr>
      <w:r w:rsidRPr="00F93876">
        <w:rPr>
          <w:rFonts w:ascii="Merriweather" w:hAnsi="Merriweather"/>
          <w:color w:val="231F20"/>
          <w:w w:val="115"/>
        </w:rPr>
        <w:t>Mogući</w:t>
      </w:r>
      <w:r w:rsidRPr="00F93876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sukob</w:t>
      </w:r>
      <w:r w:rsidRPr="00F93876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interesa</w:t>
      </w:r>
      <w:r w:rsidRPr="00F93876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nastupa</w:t>
      </w:r>
      <w:r w:rsidRPr="00F93876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ako:</w:t>
      </w:r>
    </w:p>
    <w:p w14:paraId="7FD88C58" w14:textId="77777777" w:rsidR="00724CD4" w:rsidRPr="00D33806" w:rsidRDefault="00724CD4" w:rsidP="00724CD4">
      <w:pPr>
        <w:pStyle w:val="ListParagraph"/>
        <w:numPr>
          <w:ilvl w:val="0"/>
          <w:numId w:val="2"/>
        </w:numPr>
        <w:spacing w:line="266" w:lineRule="auto"/>
        <w:jc w:val="both"/>
        <w:rPr>
          <w:rFonts w:ascii="Merriweather" w:hAnsi="Merriweather"/>
          <w:sz w:val="20"/>
          <w:lang w:val="hr-HR"/>
        </w:rPr>
      </w:pPr>
      <w:r w:rsidRPr="00D33806">
        <w:rPr>
          <w:rFonts w:ascii="Merriweather" w:hAnsi="Merriweather"/>
          <w:color w:val="231F20"/>
          <w:w w:val="115"/>
          <w:sz w:val="20"/>
          <w:lang w:val="hr-HR"/>
        </w:rPr>
        <w:t>osoba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uključena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u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vrednovanje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ima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osobne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veze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ili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financijski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interes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s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voditeljem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projekta/predlagateljem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projektnog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prijedloga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i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članovima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istraživačke</w:t>
      </w:r>
      <w:r w:rsidRPr="00D33806">
        <w:rPr>
          <w:rFonts w:ascii="Merriweather" w:hAnsi="Merriweather"/>
          <w:color w:val="231F20"/>
          <w:spacing w:val="-5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grupe</w:t>
      </w:r>
      <w:r w:rsidRPr="00D33806">
        <w:rPr>
          <w:rFonts w:ascii="Merriweather" w:hAnsi="Merriweather"/>
          <w:color w:val="231F20"/>
          <w:spacing w:val="-5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koje</w:t>
      </w:r>
      <w:r w:rsidRPr="00D33806">
        <w:rPr>
          <w:rFonts w:ascii="Merriweather" w:hAnsi="Merriweather"/>
          <w:color w:val="231F20"/>
          <w:spacing w:val="-5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nisu</w:t>
      </w:r>
      <w:r w:rsidRPr="00D33806">
        <w:rPr>
          <w:rFonts w:ascii="Merriweather" w:hAnsi="Merriweather"/>
          <w:color w:val="231F20"/>
          <w:spacing w:val="-5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opisane</w:t>
      </w:r>
      <w:r w:rsidRPr="00D33806">
        <w:rPr>
          <w:rFonts w:ascii="Merriweather" w:hAnsi="Merriweather"/>
          <w:color w:val="231F20"/>
          <w:spacing w:val="-5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u</w:t>
      </w:r>
      <w:r w:rsidRPr="00D33806">
        <w:rPr>
          <w:rFonts w:ascii="Merriweather" w:hAnsi="Merriweather"/>
          <w:color w:val="231F20"/>
          <w:spacing w:val="-5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točki</w:t>
      </w:r>
      <w:r w:rsidRPr="00D33806">
        <w:rPr>
          <w:rFonts w:ascii="Merriweather" w:hAnsi="Merriweather"/>
          <w:color w:val="231F20"/>
          <w:spacing w:val="-5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3.</w:t>
      </w:r>
      <w:r w:rsidRPr="00D33806">
        <w:rPr>
          <w:rFonts w:ascii="Merriweather" w:hAnsi="Merriweather"/>
          <w:color w:val="231F20"/>
          <w:spacing w:val="-5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ovog</w:t>
      </w:r>
      <w:r w:rsidRPr="00D33806">
        <w:rPr>
          <w:rFonts w:ascii="Merriweather" w:hAnsi="Merriweather"/>
          <w:color w:val="231F20"/>
          <w:spacing w:val="-5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dokumenta;</w:t>
      </w:r>
    </w:p>
    <w:p w14:paraId="318CFADD" w14:textId="77777777" w:rsidR="00724CD4" w:rsidRPr="00D33806" w:rsidRDefault="00724CD4" w:rsidP="00724CD4">
      <w:pPr>
        <w:pStyle w:val="ListParagraph"/>
        <w:numPr>
          <w:ilvl w:val="0"/>
          <w:numId w:val="2"/>
        </w:numPr>
        <w:spacing w:line="266" w:lineRule="auto"/>
        <w:jc w:val="both"/>
        <w:rPr>
          <w:rFonts w:ascii="Merriweather" w:hAnsi="Merriweather"/>
          <w:sz w:val="20"/>
          <w:lang w:val="hr-HR"/>
        </w:rPr>
      </w:pPr>
      <w:r w:rsidRPr="00D33806">
        <w:rPr>
          <w:rFonts w:ascii="Merriweather" w:hAnsi="Merriweather"/>
          <w:color w:val="231F20"/>
          <w:w w:val="115"/>
          <w:sz w:val="20"/>
          <w:lang w:val="hr-HR"/>
        </w:rPr>
        <w:t>postoje zajedničke publikacije ili nacionalni, odnosno međunarodni projekti u</w:t>
      </w:r>
      <w:r w:rsidRPr="00D33806">
        <w:rPr>
          <w:rFonts w:ascii="Merriweather" w:hAnsi="Merriweather"/>
          <w:color w:val="231F20"/>
          <w:spacing w:val="-49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posljednje</w:t>
      </w:r>
      <w:r w:rsidRPr="00D33806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tri</w:t>
      </w:r>
      <w:r w:rsidRPr="00D33806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godine,</w:t>
      </w:r>
      <w:r w:rsidRPr="00D33806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planirana</w:t>
      </w:r>
      <w:r w:rsidRPr="00D33806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suradnja</w:t>
      </w:r>
      <w:r w:rsidRPr="00D33806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ili</w:t>
      </w:r>
      <w:r w:rsidRPr="00D33806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zajednički</w:t>
      </w:r>
      <w:r w:rsidRPr="00D33806">
        <w:rPr>
          <w:rFonts w:ascii="Merriweather" w:hAnsi="Merriweather"/>
          <w:color w:val="231F20"/>
          <w:spacing w:val="-4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interesi;</w:t>
      </w:r>
    </w:p>
    <w:p w14:paraId="0880C389" w14:textId="77777777" w:rsidR="00724CD4" w:rsidRPr="00D33806" w:rsidRDefault="00724CD4" w:rsidP="00724CD4">
      <w:pPr>
        <w:pStyle w:val="ListParagraph"/>
        <w:numPr>
          <w:ilvl w:val="0"/>
          <w:numId w:val="2"/>
        </w:numPr>
        <w:spacing w:line="266" w:lineRule="auto"/>
        <w:jc w:val="both"/>
        <w:rPr>
          <w:rFonts w:ascii="Merriweather" w:hAnsi="Merriweather"/>
          <w:sz w:val="20"/>
          <w:lang w:val="hr-HR"/>
        </w:rPr>
      </w:pPr>
      <w:r w:rsidRPr="00D33806">
        <w:rPr>
          <w:rFonts w:ascii="Merriweather" w:hAnsi="Merriweather"/>
          <w:color w:val="231F20"/>
          <w:w w:val="115"/>
          <w:sz w:val="20"/>
          <w:lang w:val="hr-HR"/>
        </w:rPr>
        <w:t>osoba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sudjeluje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u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drugom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nacionalnom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ili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međunarodnom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tijelu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koje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je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odlučivalo ili će u sljedećih 12 mjeseci odlučivati o napredovanju ili procjeni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drugoga projektnog prijedloga voditelja projekta/ predlagatelja prijavljenog</w:t>
      </w:r>
      <w:r w:rsidRPr="00D33806">
        <w:rPr>
          <w:rFonts w:ascii="Merriweather" w:hAnsi="Merriweather"/>
          <w:color w:val="231F20"/>
          <w:spacing w:val="1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projekta;</w:t>
      </w:r>
    </w:p>
    <w:p w14:paraId="4EDA0AAD" w14:textId="77777777" w:rsidR="00724CD4" w:rsidRPr="00D33806" w:rsidRDefault="00724CD4" w:rsidP="00724CD4">
      <w:pPr>
        <w:pStyle w:val="ListParagraph"/>
        <w:numPr>
          <w:ilvl w:val="0"/>
          <w:numId w:val="2"/>
        </w:numPr>
        <w:spacing w:line="266" w:lineRule="auto"/>
        <w:jc w:val="both"/>
        <w:rPr>
          <w:rFonts w:ascii="Merriweather" w:hAnsi="Merriweather"/>
          <w:sz w:val="20"/>
          <w:lang w:val="hr-HR"/>
        </w:rPr>
      </w:pPr>
      <w:r w:rsidRPr="00D33806">
        <w:rPr>
          <w:rFonts w:ascii="Merriweather" w:hAnsi="Merriweather"/>
          <w:color w:val="231F20"/>
          <w:w w:val="110"/>
          <w:sz w:val="20"/>
          <w:lang w:val="hr-HR"/>
        </w:rPr>
        <w:t>postoji</w:t>
      </w:r>
      <w:r w:rsidRPr="00D33806">
        <w:rPr>
          <w:rFonts w:ascii="Merriweather" w:hAnsi="Merriweather"/>
          <w:color w:val="231F20"/>
          <w:spacing w:val="-8"/>
          <w:w w:val="110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20"/>
          <w:lang w:val="hr-HR"/>
        </w:rPr>
        <w:t>bilo</w:t>
      </w:r>
      <w:r w:rsidRPr="00D33806">
        <w:rPr>
          <w:rFonts w:ascii="Merriweather" w:hAnsi="Merriweather"/>
          <w:color w:val="231F20"/>
          <w:spacing w:val="-7"/>
          <w:w w:val="110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20"/>
          <w:lang w:val="hr-HR"/>
        </w:rPr>
        <w:t>koja</w:t>
      </w:r>
      <w:r w:rsidRPr="00D33806">
        <w:rPr>
          <w:rFonts w:ascii="Merriweather" w:hAnsi="Merriweather"/>
          <w:color w:val="231F20"/>
          <w:spacing w:val="-7"/>
          <w:w w:val="110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20"/>
          <w:lang w:val="hr-HR"/>
        </w:rPr>
        <w:t>druga</w:t>
      </w:r>
      <w:r w:rsidRPr="00D33806">
        <w:rPr>
          <w:rFonts w:ascii="Merriweather" w:hAnsi="Merriweather"/>
          <w:color w:val="231F20"/>
          <w:spacing w:val="-7"/>
          <w:w w:val="110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20"/>
          <w:lang w:val="hr-HR"/>
        </w:rPr>
        <w:t>okolnost</w:t>
      </w:r>
      <w:r w:rsidRPr="00D33806">
        <w:rPr>
          <w:rFonts w:ascii="Merriweather" w:hAnsi="Merriweather"/>
          <w:color w:val="231F20"/>
          <w:spacing w:val="-7"/>
          <w:w w:val="110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20"/>
          <w:lang w:val="hr-HR"/>
        </w:rPr>
        <w:t>zbog</w:t>
      </w:r>
      <w:r w:rsidRPr="00D33806">
        <w:rPr>
          <w:rFonts w:ascii="Merriweather" w:hAnsi="Merriweather"/>
          <w:color w:val="231F20"/>
          <w:spacing w:val="-7"/>
          <w:w w:val="110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20"/>
          <w:lang w:val="hr-HR"/>
        </w:rPr>
        <w:t>koje</w:t>
      </w:r>
      <w:r w:rsidRPr="00D33806">
        <w:rPr>
          <w:rFonts w:ascii="Merriweather" w:hAnsi="Merriweather"/>
          <w:color w:val="231F20"/>
          <w:spacing w:val="-7"/>
          <w:w w:val="110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20"/>
          <w:lang w:val="hr-HR"/>
        </w:rPr>
        <w:t>se</w:t>
      </w:r>
      <w:r w:rsidRPr="00D33806">
        <w:rPr>
          <w:rFonts w:ascii="Merriweather" w:hAnsi="Merriweather"/>
          <w:color w:val="231F20"/>
          <w:spacing w:val="-7"/>
          <w:w w:val="110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20"/>
          <w:lang w:val="hr-HR"/>
        </w:rPr>
        <w:t>može</w:t>
      </w:r>
      <w:r w:rsidRPr="00D33806">
        <w:rPr>
          <w:rFonts w:ascii="Merriweather" w:hAnsi="Merriweather"/>
          <w:color w:val="231F20"/>
          <w:spacing w:val="-7"/>
          <w:w w:val="110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20"/>
          <w:lang w:val="hr-HR"/>
        </w:rPr>
        <w:t>dovesti</w:t>
      </w:r>
      <w:r w:rsidRPr="00D33806">
        <w:rPr>
          <w:rFonts w:ascii="Merriweather" w:hAnsi="Merriweather"/>
          <w:color w:val="231F20"/>
          <w:spacing w:val="-7"/>
          <w:w w:val="110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20"/>
          <w:lang w:val="hr-HR"/>
        </w:rPr>
        <w:t>u</w:t>
      </w:r>
      <w:r w:rsidRPr="00D33806">
        <w:rPr>
          <w:rFonts w:ascii="Merriweather" w:hAnsi="Merriweather"/>
          <w:color w:val="231F20"/>
          <w:spacing w:val="-7"/>
          <w:w w:val="110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20"/>
          <w:lang w:val="hr-HR"/>
        </w:rPr>
        <w:t>pitanje</w:t>
      </w:r>
      <w:r w:rsidRPr="00D33806">
        <w:rPr>
          <w:rFonts w:ascii="Merriweather" w:hAnsi="Merriweather"/>
          <w:color w:val="231F20"/>
          <w:spacing w:val="-7"/>
          <w:w w:val="110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20"/>
          <w:lang w:val="hr-HR"/>
        </w:rPr>
        <w:t>nepristranost</w:t>
      </w:r>
      <w:r w:rsidRPr="00D33806">
        <w:rPr>
          <w:rFonts w:ascii="Merriweather" w:hAnsi="Merriweather"/>
          <w:color w:val="231F20"/>
          <w:spacing w:val="-46"/>
          <w:w w:val="110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tijekom</w:t>
      </w:r>
      <w:r w:rsidRPr="00D33806">
        <w:rPr>
          <w:rFonts w:ascii="Merriweather" w:hAnsi="Merriweather"/>
          <w:color w:val="231F20"/>
          <w:spacing w:val="-6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vrednovanja</w:t>
      </w:r>
      <w:r w:rsidRPr="00D33806">
        <w:rPr>
          <w:rFonts w:ascii="Merriweather" w:hAnsi="Merriweather"/>
          <w:color w:val="231F20"/>
          <w:spacing w:val="-5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projektnog</w:t>
      </w:r>
      <w:r w:rsidRPr="00D33806">
        <w:rPr>
          <w:rFonts w:ascii="Merriweather" w:hAnsi="Merriweather"/>
          <w:color w:val="231F20"/>
          <w:spacing w:val="-5"/>
          <w:w w:val="115"/>
          <w:sz w:val="20"/>
          <w:lang w:val="hr-HR"/>
        </w:rPr>
        <w:t xml:space="preserve"> </w:t>
      </w:r>
      <w:r w:rsidRPr="00D33806">
        <w:rPr>
          <w:rFonts w:ascii="Merriweather" w:hAnsi="Merriweather"/>
          <w:color w:val="231F20"/>
          <w:w w:val="115"/>
          <w:sz w:val="20"/>
          <w:lang w:val="hr-HR"/>
        </w:rPr>
        <w:t>prijedloga/projekta.</w:t>
      </w:r>
    </w:p>
    <w:p w14:paraId="1DD8799F" w14:textId="77777777" w:rsidR="00724CD4" w:rsidRDefault="00724CD4" w:rsidP="00724CD4">
      <w:pPr>
        <w:pStyle w:val="BodyText"/>
        <w:spacing w:line="266" w:lineRule="auto"/>
        <w:jc w:val="both"/>
        <w:rPr>
          <w:rFonts w:ascii="Merriweather" w:hAnsi="Merriweather"/>
          <w:color w:val="231F20"/>
          <w:spacing w:val="-1"/>
          <w:w w:val="115"/>
        </w:rPr>
      </w:pPr>
    </w:p>
    <w:p w14:paraId="14BE9C62" w14:textId="77777777" w:rsidR="00724CD4" w:rsidRPr="00F93876" w:rsidRDefault="00724CD4" w:rsidP="00724CD4">
      <w:pPr>
        <w:pStyle w:val="BodyText"/>
        <w:spacing w:line="266" w:lineRule="auto"/>
        <w:jc w:val="both"/>
        <w:rPr>
          <w:rFonts w:ascii="Merriweather" w:hAnsi="Merriweather"/>
        </w:rPr>
      </w:pPr>
      <w:r w:rsidRPr="00F93876">
        <w:rPr>
          <w:rFonts w:ascii="Merriweather" w:hAnsi="Merriweather"/>
          <w:color w:val="231F20"/>
          <w:spacing w:val="-1"/>
          <w:w w:val="115"/>
        </w:rPr>
        <w:t>Ako</w:t>
      </w:r>
      <w:r w:rsidRPr="00F93876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F93876">
        <w:rPr>
          <w:rFonts w:ascii="Merriweather" w:hAnsi="Merriweather"/>
          <w:color w:val="231F20"/>
          <w:spacing w:val="-1"/>
          <w:w w:val="115"/>
        </w:rPr>
        <w:t>je</w:t>
      </w:r>
      <w:r w:rsidRPr="00F938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F93876">
        <w:rPr>
          <w:rFonts w:ascii="Merriweather" w:hAnsi="Merriweather"/>
          <w:color w:val="231F20"/>
          <w:spacing w:val="-1"/>
          <w:w w:val="115"/>
        </w:rPr>
        <w:t>potvrđen</w:t>
      </w:r>
      <w:r w:rsidRPr="00F938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mogući</w:t>
      </w:r>
      <w:r w:rsidRPr="00F93876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sukob</w:t>
      </w:r>
      <w:r w:rsidRPr="00F938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interesa</w:t>
      </w:r>
      <w:r w:rsidRPr="00F938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prema</w:t>
      </w:r>
      <w:r w:rsidRPr="00F938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točkama</w:t>
      </w:r>
      <w:r w:rsidRPr="00F93876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7.</w:t>
      </w:r>
      <w:r w:rsidRPr="00F938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30"/>
        </w:rPr>
        <w:t>–</w:t>
      </w:r>
      <w:r w:rsidRPr="00F93876">
        <w:rPr>
          <w:rFonts w:ascii="Merriweather" w:hAnsi="Merriweather"/>
          <w:color w:val="231F20"/>
          <w:spacing w:val="-14"/>
          <w:w w:val="130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10.,</w:t>
      </w:r>
      <w:r w:rsidRPr="00F93876">
        <w:rPr>
          <w:rFonts w:ascii="Merriweather" w:hAnsi="Merriweather"/>
          <w:color w:val="231F20"/>
          <w:spacing w:val="-7"/>
          <w:w w:val="115"/>
        </w:rPr>
        <w:t xml:space="preserve"> </w:t>
      </w:r>
      <w:r>
        <w:rPr>
          <w:rFonts w:ascii="Merriweather" w:hAnsi="Merriweather"/>
          <w:color w:val="231F20"/>
          <w:w w:val="115"/>
        </w:rPr>
        <w:t>Centar</w:t>
      </w:r>
      <w:r w:rsidRPr="00F938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Sveučilišta</w:t>
      </w:r>
      <w:r w:rsidRPr="00F93876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u</w:t>
      </w:r>
      <w:r w:rsidRPr="00F93876">
        <w:rPr>
          <w:rFonts w:ascii="Merriweather" w:hAnsi="Merriweather"/>
          <w:color w:val="231F20"/>
          <w:spacing w:val="-48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Zadru</w:t>
      </w:r>
      <w:r w:rsidRPr="00F93876">
        <w:rPr>
          <w:rFonts w:ascii="Merriweather" w:hAnsi="Merriweather"/>
          <w:color w:val="231F20"/>
          <w:spacing w:val="19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koji</w:t>
      </w:r>
      <w:r w:rsidRPr="00F93876">
        <w:rPr>
          <w:rFonts w:ascii="Merriweather" w:hAnsi="Merriweather"/>
          <w:color w:val="231F20"/>
          <w:spacing w:val="19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organizira</w:t>
      </w:r>
      <w:r w:rsidRPr="00F93876">
        <w:rPr>
          <w:rFonts w:ascii="Merriweather" w:hAnsi="Merriweather"/>
          <w:color w:val="231F20"/>
          <w:spacing w:val="19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i/ili</w:t>
      </w:r>
      <w:r w:rsidRPr="00F93876">
        <w:rPr>
          <w:rFonts w:ascii="Merriweather" w:hAnsi="Merriweather"/>
          <w:color w:val="231F20"/>
          <w:spacing w:val="20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koordinira</w:t>
      </w:r>
      <w:r w:rsidRPr="00F93876">
        <w:rPr>
          <w:rFonts w:ascii="Merriweather" w:hAnsi="Merriweather"/>
          <w:color w:val="231F20"/>
          <w:spacing w:val="19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vrednovanje</w:t>
      </w:r>
      <w:r w:rsidRPr="00F93876">
        <w:rPr>
          <w:rFonts w:ascii="Merriweather" w:hAnsi="Merriweather"/>
          <w:color w:val="231F20"/>
          <w:spacing w:val="19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te</w:t>
      </w:r>
      <w:r w:rsidRPr="00F93876">
        <w:rPr>
          <w:rFonts w:ascii="Merriweather" w:hAnsi="Merriweather"/>
          <w:color w:val="231F20"/>
          <w:spacing w:val="19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koordinator</w:t>
      </w:r>
      <w:r w:rsidRPr="00F93876">
        <w:rPr>
          <w:rFonts w:ascii="Merriweather" w:hAnsi="Merriweather"/>
          <w:color w:val="231F20"/>
          <w:spacing w:val="20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panela</w:t>
      </w:r>
      <w:r w:rsidRPr="00F93876">
        <w:rPr>
          <w:rFonts w:ascii="Merriweather" w:hAnsi="Merriweather"/>
          <w:color w:val="231F20"/>
          <w:spacing w:val="19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za</w:t>
      </w:r>
      <w:r w:rsidRPr="00F93876">
        <w:rPr>
          <w:rFonts w:ascii="Merriweather" w:hAnsi="Merriweather"/>
          <w:color w:val="231F20"/>
          <w:spacing w:val="19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0"/>
        </w:rPr>
        <w:t>vrednovanje</w:t>
      </w:r>
      <w:r>
        <w:rPr>
          <w:rFonts w:ascii="Merriweather" w:hAnsi="Merriweather"/>
          <w:color w:val="231F20"/>
          <w:w w:val="110"/>
        </w:rPr>
        <w:t xml:space="preserve"> </w:t>
      </w:r>
      <w:r w:rsidRPr="00F93876">
        <w:rPr>
          <w:rFonts w:ascii="Merriweather" w:hAnsi="Merriweather"/>
          <w:color w:val="231F20"/>
          <w:spacing w:val="-46"/>
          <w:w w:val="110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ili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stručnjak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za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praćenje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projekata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(u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slučaju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vrednovanja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izvješća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financiranih</w:t>
      </w:r>
      <w:r w:rsidRPr="00F938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projekata)</w:t>
      </w:r>
      <w:r w:rsidRPr="00F93876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odlučuju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o</w:t>
      </w:r>
      <w:r w:rsidRPr="00F93876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sudjelovanju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u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vrednovanju.</w:t>
      </w:r>
    </w:p>
    <w:p w14:paraId="6F822A59" w14:textId="77777777" w:rsidR="00724CD4" w:rsidRPr="00D33806" w:rsidRDefault="00724CD4" w:rsidP="00724CD4">
      <w:pPr>
        <w:spacing w:line="266" w:lineRule="auto"/>
        <w:jc w:val="both"/>
        <w:rPr>
          <w:rFonts w:ascii="Merriweather" w:hAnsi="Merriweather"/>
          <w:sz w:val="20"/>
          <w:lang w:val="hr-HR"/>
        </w:rPr>
      </w:pPr>
    </w:p>
    <w:p w14:paraId="6F9F94DC" w14:textId="77777777" w:rsidR="00724CD4" w:rsidRPr="00D33806" w:rsidRDefault="00724CD4" w:rsidP="00724CD4">
      <w:pPr>
        <w:pStyle w:val="Heading2"/>
        <w:spacing w:before="209"/>
        <w:rPr>
          <w:rFonts w:ascii="Merriweather" w:hAnsi="Merriweather"/>
          <w:lang w:val="hr-HR"/>
        </w:rPr>
      </w:pPr>
      <w:r w:rsidRPr="00D33806">
        <w:rPr>
          <w:rFonts w:ascii="Merriweather" w:hAnsi="Merriweather"/>
          <w:color w:val="104685"/>
          <w:w w:val="110"/>
          <w:lang w:val="hr-HR"/>
        </w:rPr>
        <w:t>Sukob</w:t>
      </w:r>
      <w:r w:rsidRPr="00D33806">
        <w:rPr>
          <w:rFonts w:ascii="Merriweather" w:hAnsi="Merriweather"/>
          <w:color w:val="104685"/>
          <w:spacing w:val="-12"/>
          <w:w w:val="110"/>
          <w:lang w:val="hr-HR"/>
        </w:rPr>
        <w:t xml:space="preserve"> </w:t>
      </w:r>
      <w:r w:rsidRPr="00D33806">
        <w:rPr>
          <w:rFonts w:ascii="Merriweather" w:hAnsi="Merriweather"/>
          <w:color w:val="104685"/>
          <w:w w:val="110"/>
          <w:lang w:val="hr-HR"/>
        </w:rPr>
        <w:t>interesa</w:t>
      </w:r>
      <w:r w:rsidRPr="00D33806">
        <w:rPr>
          <w:rFonts w:ascii="Merriweather" w:hAnsi="Merriweather"/>
          <w:color w:val="104685"/>
          <w:spacing w:val="-11"/>
          <w:w w:val="110"/>
          <w:lang w:val="hr-HR"/>
        </w:rPr>
        <w:t xml:space="preserve"> </w:t>
      </w:r>
      <w:r w:rsidRPr="00D33806">
        <w:rPr>
          <w:rFonts w:ascii="Merriweather" w:hAnsi="Merriweather"/>
          <w:color w:val="104685"/>
          <w:w w:val="110"/>
          <w:lang w:val="hr-HR"/>
        </w:rPr>
        <w:t>prilikom</w:t>
      </w:r>
      <w:r w:rsidRPr="00D33806">
        <w:rPr>
          <w:rFonts w:ascii="Merriweather" w:hAnsi="Merriweather"/>
          <w:color w:val="104685"/>
          <w:spacing w:val="-11"/>
          <w:w w:val="110"/>
          <w:lang w:val="hr-HR"/>
        </w:rPr>
        <w:t xml:space="preserve"> </w:t>
      </w:r>
      <w:r w:rsidRPr="00D33806">
        <w:rPr>
          <w:rFonts w:ascii="Merriweather" w:hAnsi="Merriweather"/>
          <w:color w:val="104685"/>
          <w:w w:val="110"/>
          <w:lang w:val="hr-HR"/>
        </w:rPr>
        <w:t>donošenja</w:t>
      </w:r>
      <w:r w:rsidRPr="00D33806">
        <w:rPr>
          <w:rFonts w:ascii="Merriweather" w:hAnsi="Merriweather"/>
          <w:color w:val="104685"/>
          <w:spacing w:val="-11"/>
          <w:w w:val="110"/>
          <w:lang w:val="hr-HR"/>
        </w:rPr>
        <w:t xml:space="preserve"> </w:t>
      </w:r>
      <w:r w:rsidRPr="00D33806">
        <w:rPr>
          <w:rFonts w:ascii="Merriweather" w:hAnsi="Merriweather"/>
          <w:color w:val="104685"/>
          <w:w w:val="110"/>
          <w:lang w:val="hr-HR"/>
        </w:rPr>
        <w:t>odluke</w:t>
      </w:r>
      <w:r w:rsidRPr="00D33806">
        <w:rPr>
          <w:rFonts w:ascii="Merriweather" w:hAnsi="Merriweather"/>
          <w:color w:val="104685"/>
          <w:spacing w:val="-11"/>
          <w:w w:val="110"/>
          <w:lang w:val="hr-HR"/>
        </w:rPr>
        <w:t xml:space="preserve"> </w:t>
      </w:r>
      <w:r w:rsidRPr="00D33806">
        <w:rPr>
          <w:rFonts w:ascii="Merriweather" w:hAnsi="Merriweather"/>
          <w:color w:val="104685"/>
          <w:w w:val="110"/>
          <w:lang w:val="hr-HR"/>
        </w:rPr>
        <w:t>o</w:t>
      </w:r>
      <w:r w:rsidRPr="00D33806">
        <w:rPr>
          <w:rFonts w:ascii="Merriweather" w:hAnsi="Merriweather"/>
          <w:color w:val="104685"/>
          <w:spacing w:val="-11"/>
          <w:w w:val="110"/>
          <w:lang w:val="hr-HR"/>
        </w:rPr>
        <w:t xml:space="preserve"> </w:t>
      </w:r>
      <w:r w:rsidRPr="00D33806">
        <w:rPr>
          <w:rFonts w:ascii="Merriweather" w:hAnsi="Merriweather"/>
          <w:color w:val="104685"/>
          <w:w w:val="110"/>
          <w:lang w:val="hr-HR"/>
        </w:rPr>
        <w:t>financiranju</w:t>
      </w:r>
    </w:p>
    <w:p w14:paraId="581EB7ED" w14:textId="77777777" w:rsidR="00724CD4" w:rsidRDefault="00724CD4" w:rsidP="00724CD4">
      <w:pPr>
        <w:pStyle w:val="BodyText"/>
        <w:spacing w:before="1" w:line="266" w:lineRule="auto"/>
        <w:jc w:val="both"/>
        <w:rPr>
          <w:rFonts w:ascii="Merriweather" w:hAnsi="Merriweather"/>
          <w:color w:val="231F20"/>
          <w:w w:val="115"/>
        </w:rPr>
      </w:pPr>
    </w:p>
    <w:p w14:paraId="2D82F09E" w14:textId="77777777" w:rsidR="00724CD4" w:rsidRPr="00F93876" w:rsidRDefault="00724CD4" w:rsidP="00724CD4">
      <w:pPr>
        <w:pStyle w:val="BodyText"/>
        <w:spacing w:before="1" w:line="266" w:lineRule="auto"/>
        <w:jc w:val="both"/>
        <w:rPr>
          <w:rFonts w:ascii="Merriweather" w:hAnsi="Merriweather"/>
        </w:rPr>
      </w:pPr>
      <w:r w:rsidRPr="00F93876">
        <w:rPr>
          <w:rFonts w:ascii="Merriweather" w:hAnsi="Merriweather"/>
          <w:color w:val="231F20"/>
          <w:w w:val="115"/>
        </w:rPr>
        <w:t>O sprječavanju sukoba interesa članova Panela brine nadležni prorektor, a sukob</w:t>
      </w:r>
      <w:r w:rsidRPr="00F93876">
        <w:rPr>
          <w:rFonts w:ascii="Merriweather" w:hAnsi="Merriweather"/>
          <w:color w:val="231F20"/>
          <w:spacing w:val="-48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interesa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dokumentira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se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u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zapisniku</w:t>
      </w:r>
      <w:r w:rsidRPr="00F938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F93876">
        <w:rPr>
          <w:rFonts w:ascii="Merriweather" w:hAnsi="Merriweather"/>
          <w:color w:val="231F20"/>
          <w:w w:val="115"/>
        </w:rPr>
        <w:t>sjednice.</w:t>
      </w:r>
    </w:p>
    <w:p w14:paraId="135597FF" w14:textId="77777777" w:rsidR="00724CD4" w:rsidRPr="00D33806" w:rsidRDefault="00724CD4" w:rsidP="00724CD4">
      <w:pPr>
        <w:spacing w:line="266" w:lineRule="auto"/>
        <w:jc w:val="both"/>
        <w:rPr>
          <w:rFonts w:ascii="Merriweather" w:hAnsi="Merriweather"/>
          <w:sz w:val="20"/>
          <w:lang w:val="hr-HR"/>
        </w:rPr>
      </w:pPr>
    </w:p>
    <w:p w14:paraId="55B4C6C3" w14:textId="77777777" w:rsidR="00724CD4" w:rsidRPr="00724CD4" w:rsidRDefault="00724CD4">
      <w:pPr>
        <w:rPr>
          <w:lang w:val="hr-HR"/>
        </w:rPr>
      </w:pPr>
    </w:p>
    <w:p w14:paraId="1339F85D" w14:textId="77777777" w:rsidR="00724CD4" w:rsidRPr="00724CD4" w:rsidRDefault="00724CD4">
      <w:pPr>
        <w:rPr>
          <w:lang w:val="hr-HR"/>
        </w:rPr>
      </w:pPr>
    </w:p>
    <w:sectPr w:rsidR="00724CD4" w:rsidRPr="00724CD4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1E077" w14:textId="77777777" w:rsidR="00D5539F" w:rsidRDefault="00D5539F" w:rsidP="00724CD4">
      <w:pPr>
        <w:spacing w:after="0" w:line="240" w:lineRule="auto"/>
      </w:pPr>
      <w:r>
        <w:separator/>
      </w:r>
    </w:p>
  </w:endnote>
  <w:endnote w:type="continuationSeparator" w:id="0">
    <w:p w14:paraId="2D349F37" w14:textId="77777777" w:rsidR="00D5539F" w:rsidRDefault="00D5539F" w:rsidP="00724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CEB84" w14:textId="77777777" w:rsidR="00D5539F" w:rsidRDefault="00D5539F" w:rsidP="00724CD4">
      <w:pPr>
        <w:spacing w:after="0" w:line="240" w:lineRule="auto"/>
      </w:pPr>
      <w:r>
        <w:separator/>
      </w:r>
    </w:p>
  </w:footnote>
  <w:footnote w:type="continuationSeparator" w:id="0">
    <w:p w14:paraId="4BCAA1F2" w14:textId="77777777" w:rsidR="00D5539F" w:rsidRDefault="00D5539F" w:rsidP="00724CD4">
      <w:pPr>
        <w:spacing w:after="0" w:line="240" w:lineRule="auto"/>
      </w:pPr>
      <w:r>
        <w:continuationSeparator/>
      </w:r>
    </w:p>
  </w:footnote>
  <w:footnote w:id="1">
    <w:p w14:paraId="1C0A50A1" w14:textId="77777777" w:rsidR="00724CD4" w:rsidRPr="00D33806" w:rsidRDefault="00724CD4" w:rsidP="00724CD4">
      <w:pPr>
        <w:tabs>
          <w:tab w:val="left" w:pos="927"/>
        </w:tabs>
        <w:spacing w:before="97"/>
        <w:ind w:left="644"/>
        <w:rPr>
          <w:rFonts w:ascii="Merriweather" w:hAnsi="Merriweather"/>
          <w:sz w:val="16"/>
          <w:lang w:val="fr-FR"/>
        </w:rPr>
      </w:pPr>
      <w:r>
        <w:rPr>
          <w:rStyle w:val="FootnoteReference"/>
        </w:rPr>
        <w:footnoteRef/>
      </w:r>
      <w:r w:rsidRPr="00D33806">
        <w:rPr>
          <w:lang w:val="fr-F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16"/>
          <w:lang w:val="fr-FR"/>
        </w:rPr>
        <w:t>Odnosi</w:t>
      </w:r>
      <w:r w:rsidRPr="00D33806">
        <w:rPr>
          <w:rFonts w:ascii="Merriweather" w:hAnsi="Merriweather"/>
          <w:color w:val="231F20"/>
          <w:spacing w:val="17"/>
          <w:w w:val="110"/>
          <w:sz w:val="16"/>
          <w:lang w:val="fr-F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16"/>
          <w:lang w:val="fr-FR"/>
        </w:rPr>
        <w:t>se</w:t>
      </w:r>
      <w:r w:rsidRPr="00D33806">
        <w:rPr>
          <w:rFonts w:ascii="Merriweather" w:hAnsi="Merriweather"/>
          <w:color w:val="231F20"/>
          <w:spacing w:val="18"/>
          <w:w w:val="110"/>
          <w:sz w:val="16"/>
          <w:lang w:val="fr-F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16"/>
          <w:lang w:val="fr-FR"/>
        </w:rPr>
        <w:t>samo</w:t>
      </w:r>
      <w:r w:rsidRPr="00D33806">
        <w:rPr>
          <w:rFonts w:ascii="Merriweather" w:hAnsi="Merriweather"/>
          <w:color w:val="231F20"/>
          <w:spacing w:val="17"/>
          <w:w w:val="110"/>
          <w:sz w:val="16"/>
          <w:lang w:val="fr-F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16"/>
          <w:lang w:val="fr-FR"/>
        </w:rPr>
        <w:t>na</w:t>
      </w:r>
      <w:r w:rsidRPr="00D33806">
        <w:rPr>
          <w:rFonts w:ascii="Merriweather" w:hAnsi="Merriweather"/>
          <w:color w:val="231F20"/>
          <w:spacing w:val="18"/>
          <w:w w:val="110"/>
          <w:sz w:val="16"/>
          <w:lang w:val="fr-F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16"/>
          <w:lang w:val="fr-FR"/>
        </w:rPr>
        <w:t>vrednovanje</w:t>
      </w:r>
      <w:r w:rsidRPr="00D33806">
        <w:rPr>
          <w:rFonts w:ascii="Merriweather" w:hAnsi="Merriweather"/>
          <w:color w:val="231F20"/>
          <w:spacing w:val="17"/>
          <w:w w:val="110"/>
          <w:sz w:val="16"/>
          <w:lang w:val="fr-F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16"/>
          <w:lang w:val="fr-FR"/>
        </w:rPr>
        <w:t>projektnog</w:t>
      </w:r>
      <w:r w:rsidRPr="00D33806">
        <w:rPr>
          <w:rFonts w:ascii="Merriweather" w:hAnsi="Merriweather"/>
          <w:color w:val="231F20"/>
          <w:spacing w:val="18"/>
          <w:w w:val="110"/>
          <w:sz w:val="16"/>
          <w:lang w:val="fr-FR"/>
        </w:rPr>
        <w:t xml:space="preserve"> </w:t>
      </w:r>
      <w:r w:rsidRPr="00D33806">
        <w:rPr>
          <w:rFonts w:ascii="Merriweather" w:hAnsi="Merriweather"/>
          <w:color w:val="231F20"/>
          <w:w w:val="110"/>
          <w:sz w:val="16"/>
          <w:lang w:val="fr-FR"/>
        </w:rPr>
        <w:t>prijedloga</w:t>
      </w:r>
    </w:p>
    <w:p w14:paraId="52C3F678" w14:textId="77777777" w:rsidR="00724CD4" w:rsidRPr="00D33806" w:rsidRDefault="00724CD4">
      <w:pPr>
        <w:pStyle w:val="FootnoteText"/>
        <w:rPr>
          <w:lang w:val="fr-F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300D3" w14:textId="77777777" w:rsidR="00724CD4" w:rsidRDefault="00724CD4" w:rsidP="00724CD4">
    <w:pPr>
      <w:pStyle w:val="BodyText"/>
      <w:spacing w:line="14" w:lineRule="auto"/>
    </w:pPr>
    <w:r>
      <w:rPr>
        <w:noProof/>
        <w:lang w:eastAsia="hr-HR"/>
      </w:rPr>
      <w:drawing>
        <wp:anchor distT="0" distB="0" distL="114300" distR="114300" simplePos="0" relativeHeight="251660288" behindDoc="1" locked="0" layoutInCell="1" allowOverlap="1" wp14:anchorId="501427DE" wp14:editId="304A4E82">
          <wp:simplePos x="0" y="0"/>
          <wp:positionH relativeFrom="column">
            <wp:posOffset>3514725</wp:posOffset>
          </wp:positionH>
          <wp:positionV relativeFrom="paragraph">
            <wp:posOffset>-99695</wp:posOffset>
          </wp:positionV>
          <wp:extent cx="2371725" cy="664210"/>
          <wp:effectExtent l="0" t="0" r="9525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2DB2A96B" wp14:editId="3A1A3FB2">
          <wp:simplePos x="0" y="0"/>
          <wp:positionH relativeFrom="column">
            <wp:posOffset>-409575</wp:posOffset>
          </wp:positionH>
          <wp:positionV relativeFrom="paragraph">
            <wp:posOffset>-137795</wp:posOffset>
          </wp:positionV>
          <wp:extent cx="2314575" cy="857250"/>
          <wp:effectExtent l="0" t="0" r="0" b="0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938C6C" w14:textId="77777777" w:rsidR="00724CD4" w:rsidRDefault="00724CD4" w:rsidP="00724CD4">
    <w:pPr>
      <w:pStyle w:val="Header"/>
    </w:pPr>
  </w:p>
  <w:p w14:paraId="177EE90C" w14:textId="77777777" w:rsidR="00724CD4" w:rsidRPr="00724CD4" w:rsidRDefault="00724CD4" w:rsidP="00724C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11378"/>
    <w:multiLevelType w:val="hybridMultilevel"/>
    <w:tmpl w:val="5038FF32"/>
    <w:lvl w:ilvl="0" w:tplc="0409000F">
      <w:start w:val="1"/>
      <w:numFmt w:val="decimal"/>
      <w:lvlText w:val="%1."/>
      <w:lvlJc w:val="left"/>
      <w:pPr>
        <w:ind w:left="1206" w:hanging="360"/>
      </w:pPr>
    </w:lvl>
    <w:lvl w:ilvl="1" w:tplc="04090019" w:tentative="1">
      <w:start w:val="1"/>
      <w:numFmt w:val="lowerLetter"/>
      <w:lvlText w:val="%2."/>
      <w:lvlJc w:val="left"/>
      <w:pPr>
        <w:ind w:left="1926" w:hanging="360"/>
      </w:pPr>
    </w:lvl>
    <w:lvl w:ilvl="2" w:tplc="0409001B" w:tentative="1">
      <w:start w:val="1"/>
      <w:numFmt w:val="lowerRoman"/>
      <w:lvlText w:val="%3."/>
      <w:lvlJc w:val="right"/>
      <w:pPr>
        <w:ind w:left="2646" w:hanging="180"/>
      </w:pPr>
    </w:lvl>
    <w:lvl w:ilvl="3" w:tplc="0409000F" w:tentative="1">
      <w:start w:val="1"/>
      <w:numFmt w:val="decimal"/>
      <w:lvlText w:val="%4."/>
      <w:lvlJc w:val="left"/>
      <w:pPr>
        <w:ind w:left="3366" w:hanging="360"/>
      </w:pPr>
    </w:lvl>
    <w:lvl w:ilvl="4" w:tplc="04090019" w:tentative="1">
      <w:start w:val="1"/>
      <w:numFmt w:val="lowerLetter"/>
      <w:lvlText w:val="%5."/>
      <w:lvlJc w:val="left"/>
      <w:pPr>
        <w:ind w:left="4086" w:hanging="360"/>
      </w:pPr>
    </w:lvl>
    <w:lvl w:ilvl="5" w:tplc="0409001B" w:tentative="1">
      <w:start w:val="1"/>
      <w:numFmt w:val="lowerRoman"/>
      <w:lvlText w:val="%6."/>
      <w:lvlJc w:val="right"/>
      <w:pPr>
        <w:ind w:left="4806" w:hanging="180"/>
      </w:pPr>
    </w:lvl>
    <w:lvl w:ilvl="6" w:tplc="0409000F" w:tentative="1">
      <w:start w:val="1"/>
      <w:numFmt w:val="decimal"/>
      <w:lvlText w:val="%7."/>
      <w:lvlJc w:val="left"/>
      <w:pPr>
        <w:ind w:left="5526" w:hanging="360"/>
      </w:pPr>
    </w:lvl>
    <w:lvl w:ilvl="7" w:tplc="04090019" w:tentative="1">
      <w:start w:val="1"/>
      <w:numFmt w:val="lowerLetter"/>
      <w:lvlText w:val="%8."/>
      <w:lvlJc w:val="left"/>
      <w:pPr>
        <w:ind w:left="6246" w:hanging="360"/>
      </w:pPr>
    </w:lvl>
    <w:lvl w:ilvl="8" w:tplc="0409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" w15:restartNumberingAfterBreak="0">
    <w:nsid w:val="5F0747E0"/>
    <w:multiLevelType w:val="hybridMultilevel"/>
    <w:tmpl w:val="24C63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637528">
    <w:abstractNumId w:val="0"/>
  </w:num>
  <w:num w:numId="2" w16cid:durableId="683560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CD4"/>
    <w:rsid w:val="0068220E"/>
    <w:rsid w:val="00693A79"/>
    <w:rsid w:val="00724CD4"/>
    <w:rsid w:val="00984680"/>
    <w:rsid w:val="00B32C06"/>
    <w:rsid w:val="00CB6B7D"/>
    <w:rsid w:val="00D33806"/>
    <w:rsid w:val="00D5539F"/>
    <w:rsid w:val="00E5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00982"/>
  <w15:chartTrackingRefBased/>
  <w15:docId w15:val="{517501A6-4175-481A-A1D5-4A7EF771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724CD4"/>
    <w:pPr>
      <w:widowControl w:val="0"/>
      <w:autoSpaceDE w:val="0"/>
      <w:autoSpaceDN w:val="0"/>
      <w:spacing w:before="106" w:after="0" w:line="240" w:lineRule="auto"/>
      <w:ind w:left="737" w:hanging="3243"/>
      <w:outlineLvl w:val="0"/>
    </w:pPr>
    <w:rPr>
      <w:rFonts w:ascii="Cambria" w:eastAsia="Cambria" w:hAnsi="Cambria" w:cs="Cambria"/>
      <w:b/>
      <w:bCs/>
      <w:sz w:val="25"/>
      <w:szCs w:val="25"/>
      <w:lang w:val="hr-H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4C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4C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4CD4"/>
  </w:style>
  <w:style w:type="paragraph" w:styleId="Footer">
    <w:name w:val="footer"/>
    <w:basedOn w:val="Normal"/>
    <w:link w:val="FooterChar"/>
    <w:uiPriority w:val="99"/>
    <w:unhideWhenUsed/>
    <w:rsid w:val="00724C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CD4"/>
  </w:style>
  <w:style w:type="paragraph" w:styleId="BodyText">
    <w:name w:val="Body Text"/>
    <w:basedOn w:val="Normal"/>
    <w:link w:val="BodyTextChar"/>
    <w:uiPriority w:val="1"/>
    <w:qFormat/>
    <w:rsid w:val="00724CD4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uiPriority w:val="1"/>
    <w:rsid w:val="00724CD4"/>
    <w:rPr>
      <w:rFonts w:ascii="Cambria" w:eastAsia="Cambria" w:hAnsi="Cambria" w:cs="Cambria"/>
      <w:sz w:val="20"/>
      <w:szCs w:val="20"/>
      <w:lang w:val="hr-HR"/>
    </w:rPr>
  </w:style>
  <w:style w:type="character" w:customStyle="1" w:styleId="Heading1Char">
    <w:name w:val="Heading 1 Char"/>
    <w:basedOn w:val="DefaultParagraphFont"/>
    <w:link w:val="Heading1"/>
    <w:uiPriority w:val="1"/>
    <w:rsid w:val="00724CD4"/>
    <w:rPr>
      <w:rFonts w:ascii="Cambria" w:eastAsia="Cambria" w:hAnsi="Cambria" w:cs="Cambria"/>
      <w:b/>
      <w:bCs/>
      <w:sz w:val="25"/>
      <w:szCs w:val="25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4C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724CD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24C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4C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4C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2704E-0566-4BD6-8E2F-B381926F9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Matek</dc:creator>
  <cp:keywords/>
  <dc:description/>
  <cp:lastModifiedBy>Irena Burić</cp:lastModifiedBy>
  <cp:revision>2</cp:revision>
  <dcterms:created xsi:type="dcterms:W3CDTF">2025-01-29T09:27:00Z</dcterms:created>
  <dcterms:modified xsi:type="dcterms:W3CDTF">2025-01-29T09:27:00Z</dcterms:modified>
</cp:coreProperties>
</file>